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47" w:rsidRDefault="000A0E47" w:rsidP="000A0E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ДЛЯ ЗАМЕТОК</w:t>
      </w:r>
    </w:p>
    <w:p w:rsidR="000A0E47" w:rsidRDefault="000A0E47" w:rsidP="000A0E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A0E47" w:rsidRDefault="000A0E47" w:rsidP="000A0E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A0E47" w:rsidRDefault="000A0E47" w:rsidP="000A0E47"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0A0E47" w:rsidRDefault="000A0E47" w:rsidP="000A0E47"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0A0E47" w:rsidRDefault="000A0E47" w:rsidP="000A0E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0A0E47" w:rsidRPr="001E6F8F" w:rsidRDefault="000A0E47" w:rsidP="000A0E47">
      <w:pPr>
        <w:rPr>
          <w:rFonts w:ascii="Times New Roman" w:hAnsi="Times New Roman" w:cs="Times New Roman"/>
          <w:b/>
          <w:bCs/>
        </w:rPr>
      </w:pPr>
      <w:r w:rsidRPr="001E6F8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0A0E47" w:rsidRPr="001E6F8F" w:rsidRDefault="000A0E47" w:rsidP="000A0E47">
      <w:pPr>
        <w:rPr>
          <w:rFonts w:ascii="Times New Roman" w:hAnsi="Times New Roman" w:cs="Times New Roman"/>
          <w:b/>
          <w:bCs/>
        </w:rPr>
      </w:pPr>
      <w:r w:rsidRPr="001E6F8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0A0E47" w:rsidRPr="001E6F8F" w:rsidRDefault="000A0E47" w:rsidP="000A0E47">
      <w:pPr>
        <w:rPr>
          <w:rFonts w:ascii="Times New Roman" w:hAnsi="Times New Roman" w:cs="Times New Roman"/>
          <w:b/>
          <w:bCs/>
        </w:rPr>
      </w:pPr>
      <w:r w:rsidRPr="001E6F8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0A0E47" w:rsidRPr="001E6F8F" w:rsidRDefault="000A0E47" w:rsidP="000A0E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0A0E47" w:rsidRPr="001E6F8F" w:rsidRDefault="000A0E47" w:rsidP="000A0E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0A0E47" w:rsidRDefault="000A0E47" w:rsidP="000A0E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0A0E47" w:rsidRPr="001E6F8F" w:rsidRDefault="000A0E47" w:rsidP="000A0E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0A0E47" w:rsidRPr="001E6F8F" w:rsidRDefault="000A0E47" w:rsidP="000A0E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0A0E47" w:rsidRDefault="000A0E47" w:rsidP="000A0E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0A0E47" w:rsidRPr="001E6F8F" w:rsidRDefault="000A0E47" w:rsidP="000A0E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0A0E47" w:rsidRPr="001E6F8F" w:rsidRDefault="000A0E47" w:rsidP="000A0E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0A0E47" w:rsidRDefault="000A0E47" w:rsidP="000A0E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0A0E47" w:rsidRPr="001E6F8F" w:rsidRDefault="000A0E47" w:rsidP="000A0E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0A0E47" w:rsidRPr="001E6F8F" w:rsidRDefault="000A0E47" w:rsidP="000A0E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0A0E47" w:rsidRDefault="000A0E47" w:rsidP="000A0E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0A0E47" w:rsidRPr="001E6F8F" w:rsidRDefault="000A0E47" w:rsidP="000A0E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0A0E47" w:rsidRPr="001E6F8F" w:rsidRDefault="000A0E47" w:rsidP="000A0E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0A0E47" w:rsidRDefault="000A0E47" w:rsidP="000A0E4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0A0E47" w:rsidRDefault="000A0E47" w:rsidP="000A0E4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0A0E47" w:rsidRDefault="000A0E47" w:rsidP="000A0E4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0A0E47" w:rsidRPr="00DD4A12" w:rsidRDefault="000A0E47" w:rsidP="00A952E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D4A12">
        <w:rPr>
          <w:rFonts w:ascii="Times New Roman" w:hAnsi="Times New Roman" w:cs="Times New Roman"/>
          <w:b/>
        </w:rPr>
        <w:lastRenderedPageBreak/>
        <w:t>Межрегиональный педагогический семинар</w:t>
      </w:r>
      <w:r w:rsidR="00A952EE" w:rsidRPr="00DD4A12">
        <w:rPr>
          <w:rFonts w:ascii="Times New Roman" w:hAnsi="Times New Roman" w:cs="Times New Roman"/>
          <w:b/>
        </w:rPr>
        <w:t xml:space="preserve">              </w:t>
      </w:r>
      <w:r w:rsidR="00A952EE" w:rsidRPr="00DD4A12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81000" cy="411480"/>
            <wp:effectExtent l="0" t="0" r="0" b="7620"/>
            <wp:docPr id="1" name="Рисунок 1" descr="C:\Users\Гимназия155\AppData\Local\Microsoft\Windows\INetCache\Content.Word\лого без подлож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имназия155\AppData\Local\Microsoft\Windows\INetCache\Content.Word\лого без подложки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47" w:rsidRPr="00DD4A12" w:rsidRDefault="000A0E47" w:rsidP="000A0E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4A12">
        <w:rPr>
          <w:rFonts w:ascii="Times New Roman" w:hAnsi="Times New Roman" w:cs="Times New Roman"/>
          <w:b/>
        </w:rPr>
        <w:t>«Социально-гуманитарная направленность обучения образовательной организации и профессиональное самоопределение школьника»</w:t>
      </w:r>
    </w:p>
    <w:p w:rsidR="000A0E47" w:rsidRDefault="000A0E47" w:rsidP="000A0E4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0A0E47" w:rsidRPr="00DD4A12" w:rsidRDefault="000A0E47" w:rsidP="000A0E47">
      <w:pPr>
        <w:spacing w:after="0" w:line="240" w:lineRule="auto"/>
        <w:rPr>
          <w:rFonts w:ascii="Times New Roman" w:hAnsi="Times New Roman" w:cs="Times New Roman"/>
          <w:b/>
        </w:rPr>
      </w:pPr>
      <w:r w:rsidRPr="00DD4A12">
        <w:rPr>
          <w:rFonts w:ascii="Times New Roman" w:hAnsi="Times New Roman" w:cs="Times New Roman"/>
          <w:b/>
        </w:rPr>
        <w:t>10:30 – 11:00 - Регистрация на семинар (в холле, 1 этаж главного здания)</w:t>
      </w:r>
    </w:p>
    <w:p w:rsidR="000A0E47" w:rsidRPr="00DD4A12" w:rsidRDefault="000A0E47" w:rsidP="000A0E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D4A12">
        <w:rPr>
          <w:rFonts w:ascii="Times New Roman" w:hAnsi="Times New Roman" w:cs="Times New Roman"/>
          <w:b/>
        </w:rPr>
        <w:t>11:00 – 12:15 Пленарное заседание (Актовый зал, 3 этаж)</w:t>
      </w:r>
    </w:p>
    <w:p w:rsidR="000A0E47" w:rsidRPr="002456DC" w:rsidRDefault="000A0E47" w:rsidP="000A0E47">
      <w:pPr>
        <w:pStyle w:val="a3"/>
        <w:spacing w:after="0" w:line="240" w:lineRule="auto"/>
        <w:ind w:left="0" w:firstLine="2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456DC">
        <w:rPr>
          <w:rFonts w:ascii="Times New Roman" w:hAnsi="Times New Roman" w:cs="Times New Roman"/>
          <w:b/>
          <w:i/>
          <w:iCs/>
          <w:sz w:val="21"/>
          <w:szCs w:val="21"/>
        </w:rPr>
        <w:t>Модератор мероприятия</w:t>
      </w:r>
      <w:r w:rsidRPr="002456DC">
        <w:rPr>
          <w:rFonts w:ascii="Times New Roman" w:hAnsi="Times New Roman" w:cs="Times New Roman"/>
          <w:bCs/>
          <w:sz w:val="21"/>
          <w:szCs w:val="21"/>
        </w:rPr>
        <w:t xml:space="preserve">: </w:t>
      </w:r>
      <w:r w:rsidRPr="002456D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Лебедева Ирина Александровна, </w:t>
      </w:r>
      <w:proofErr w:type="spellStart"/>
      <w:r w:rsidRPr="002456D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к.п.н</w:t>
      </w:r>
      <w:proofErr w:type="spellEnd"/>
      <w:r w:rsidRPr="002456D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., заместитель директора по УВР, </w:t>
      </w:r>
      <w:r w:rsidRPr="002456DC">
        <w:rPr>
          <w:rFonts w:ascii="Times New Roman" w:eastAsia="Times New Roman" w:hAnsi="Times New Roman" w:cs="Times New Roman"/>
          <w:sz w:val="21"/>
          <w:szCs w:val="21"/>
          <w:lang w:eastAsia="ru-RU"/>
        </w:rPr>
        <w:t>ГБОУ гимназии №155, Почетный работник общего образования РФ, победитель ПНПО «Образование»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(2008 г.)</w:t>
      </w:r>
      <w:r w:rsidRPr="002456DC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0A0E47" w:rsidRPr="002456DC" w:rsidRDefault="000A0E47" w:rsidP="000A0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0A0E47" w:rsidRDefault="000A0E47" w:rsidP="000A0E47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Приветственное слово участникам</w:t>
      </w:r>
      <w:r w:rsidRPr="002456DC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межрегионального</w:t>
      </w:r>
      <w:r w:rsidRPr="002456DC">
        <w:rPr>
          <w:rFonts w:ascii="Times New Roman" w:hAnsi="Times New Roman" w:cs="Times New Roman"/>
          <w:b/>
          <w:sz w:val="21"/>
          <w:szCs w:val="21"/>
        </w:rPr>
        <w:t xml:space="preserve"> семинара </w:t>
      </w:r>
    </w:p>
    <w:p w:rsidR="000A0E47" w:rsidRPr="002456DC" w:rsidRDefault="000A0E47" w:rsidP="000A0E47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1"/>
          <w:szCs w:val="21"/>
        </w:rPr>
      </w:pPr>
      <w:r w:rsidRPr="002456DC">
        <w:rPr>
          <w:rFonts w:ascii="Times New Roman" w:hAnsi="Times New Roman" w:cs="Times New Roman"/>
          <w:b/>
          <w:i/>
          <w:sz w:val="21"/>
          <w:szCs w:val="21"/>
        </w:rPr>
        <w:t>Ольга Евгеньевна Шуйская,</w:t>
      </w:r>
      <w:r w:rsidRPr="002456D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A0E47" w:rsidRPr="00DD4A12" w:rsidRDefault="000A0E47" w:rsidP="000A0E47">
      <w:pPr>
        <w:spacing w:after="0" w:line="240" w:lineRule="auto"/>
        <w:jc w:val="right"/>
        <w:rPr>
          <w:rFonts w:ascii="Times New Roman" w:hAnsi="Times New Roman" w:cs="Times New Roman"/>
          <w:i/>
          <w:sz w:val="21"/>
          <w:szCs w:val="21"/>
        </w:rPr>
      </w:pPr>
      <w:r w:rsidRPr="00DD4A12">
        <w:rPr>
          <w:rFonts w:ascii="Times New Roman" w:hAnsi="Times New Roman" w:cs="Times New Roman"/>
          <w:i/>
          <w:sz w:val="21"/>
          <w:szCs w:val="21"/>
        </w:rPr>
        <w:t xml:space="preserve">директор ГБОУ гимназии №155, </w:t>
      </w:r>
    </w:p>
    <w:p w:rsidR="000A0E47" w:rsidRPr="00DD4A12" w:rsidRDefault="000A0E47" w:rsidP="000A0E47">
      <w:pPr>
        <w:spacing w:after="0" w:line="240" w:lineRule="auto"/>
        <w:jc w:val="right"/>
        <w:rPr>
          <w:rFonts w:ascii="Times New Roman" w:hAnsi="Times New Roman" w:cs="Times New Roman"/>
          <w:i/>
          <w:sz w:val="21"/>
          <w:szCs w:val="21"/>
        </w:rPr>
      </w:pPr>
      <w:r w:rsidRPr="00DD4A12">
        <w:rPr>
          <w:rFonts w:ascii="Times New Roman" w:hAnsi="Times New Roman" w:cs="Times New Roman"/>
          <w:i/>
          <w:sz w:val="21"/>
          <w:szCs w:val="21"/>
        </w:rPr>
        <w:t xml:space="preserve">Почетный работник общего образования РФ, </w:t>
      </w:r>
    </w:p>
    <w:p w:rsidR="000A0E47" w:rsidRPr="00DD4A12" w:rsidRDefault="000A0E47" w:rsidP="000A0E47">
      <w:pPr>
        <w:spacing w:after="0" w:line="240" w:lineRule="auto"/>
        <w:jc w:val="right"/>
        <w:rPr>
          <w:rFonts w:ascii="Times New Roman" w:hAnsi="Times New Roman" w:cs="Times New Roman"/>
          <w:i/>
          <w:sz w:val="21"/>
          <w:szCs w:val="21"/>
        </w:rPr>
      </w:pPr>
      <w:r w:rsidRPr="00DD4A12">
        <w:rPr>
          <w:rFonts w:ascii="Times New Roman" w:hAnsi="Times New Roman" w:cs="Times New Roman"/>
          <w:i/>
          <w:sz w:val="21"/>
          <w:szCs w:val="21"/>
        </w:rPr>
        <w:t>победитель конкурса</w:t>
      </w:r>
      <w:r w:rsidRPr="00DD4A12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 xml:space="preserve"> «Лучший руководитель государственного образовательного учреждения» (2023 г.),</w:t>
      </w:r>
    </w:p>
    <w:p w:rsidR="000A0E47" w:rsidRPr="00DD4A12" w:rsidRDefault="000A0E47" w:rsidP="000A0E47">
      <w:pPr>
        <w:spacing w:after="0" w:line="240" w:lineRule="auto"/>
        <w:jc w:val="right"/>
        <w:rPr>
          <w:rFonts w:ascii="Times New Roman" w:hAnsi="Times New Roman" w:cs="Times New Roman"/>
          <w:i/>
          <w:sz w:val="21"/>
          <w:szCs w:val="21"/>
        </w:rPr>
      </w:pPr>
      <w:r w:rsidRPr="00DD4A12">
        <w:rPr>
          <w:rFonts w:ascii="Times New Roman" w:hAnsi="Times New Roman" w:cs="Times New Roman"/>
          <w:i/>
          <w:sz w:val="21"/>
          <w:szCs w:val="21"/>
        </w:rPr>
        <w:t>победитель ПНПО «Образование» (2008 г.)</w:t>
      </w:r>
    </w:p>
    <w:p w:rsidR="000A0E47" w:rsidRPr="002456DC" w:rsidRDefault="000A0E47" w:rsidP="000A0E47">
      <w:pPr>
        <w:spacing w:after="0" w:line="240" w:lineRule="auto"/>
        <w:jc w:val="right"/>
        <w:rPr>
          <w:rFonts w:ascii="Times New Roman" w:hAnsi="Times New Roman" w:cs="Times New Roman"/>
          <w:i/>
          <w:sz w:val="21"/>
          <w:szCs w:val="21"/>
        </w:rPr>
      </w:pPr>
    </w:p>
    <w:p w:rsidR="000A0E47" w:rsidRPr="002456DC" w:rsidRDefault="000A0E47" w:rsidP="000A0E47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Cs/>
          <w:sz w:val="21"/>
          <w:szCs w:val="21"/>
        </w:rPr>
        <w:t>Современная школьная профориентация: тенденции и проблемы</w:t>
      </w:r>
    </w:p>
    <w:p w:rsidR="000A0E47" w:rsidRPr="002456DC" w:rsidRDefault="000A0E47" w:rsidP="000A0E4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Cs/>
          <w:sz w:val="21"/>
          <w:szCs w:val="21"/>
        </w:rPr>
        <w:t>Александр Николаевич Шевелев</w:t>
      </w:r>
      <w:r w:rsidRPr="002456DC">
        <w:rPr>
          <w:rFonts w:ascii="Times New Roman" w:hAnsi="Times New Roman" w:cs="Times New Roman"/>
          <w:b/>
          <w:bCs/>
          <w:iCs/>
          <w:sz w:val="21"/>
          <w:szCs w:val="21"/>
        </w:rPr>
        <w:t>,</w:t>
      </w:r>
    </w:p>
    <w:p w:rsidR="000A0E47" w:rsidRDefault="008D2CB5" w:rsidP="000A0E47">
      <w:pPr>
        <w:pStyle w:val="a3"/>
        <w:spacing w:after="0" w:line="240" w:lineRule="auto"/>
        <w:ind w:left="21" w:firstLine="546"/>
        <w:jc w:val="right"/>
        <w:rPr>
          <w:rFonts w:ascii="Times New Roman" w:eastAsia="Times New Roman" w:hAnsi="Times New Roman" w:cs="Times New Roman"/>
          <w:i/>
          <w:iCs/>
          <w:color w:val="202124"/>
          <w:spacing w:val="3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02124"/>
          <w:spacing w:val="3"/>
          <w:sz w:val="21"/>
          <w:szCs w:val="21"/>
          <w:bdr w:val="none" w:sz="0" w:space="0" w:color="auto" w:frame="1"/>
          <w:lang w:eastAsia="ru-RU"/>
        </w:rPr>
        <w:t>з</w:t>
      </w:r>
      <w:r w:rsidR="000A0E47">
        <w:rPr>
          <w:rFonts w:ascii="Times New Roman" w:eastAsia="Times New Roman" w:hAnsi="Times New Roman" w:cs="Times New Roman"/>
          <w:i/>
          <w:iCs/>
          <w:color w:val="202124"/>
          <w:spacing w:val="3"/>
          <w:sz w:val="21"/>
          <w:szCs w:val="21"/>
          <w:bdr w:val="none" w:sz="0" w:space="0" w:color="auto" w:frame="1"/>
          <w:lang w:eastAsia="ru-RU"/>
        </w:rPr>
        <w:t xml:space="preserve">аведующий кафедрой педагогики и </w:t>
      </w:r>
      <w:proofErr w:type="spellStart"/>
      <w:r w:rsidR="000A0E47">
        <w:rPr>
          <w:rFonts w:ascii="Times New Roman" w:eastAsia="Times New Roman" w:hAnsi="Times New Roman" w:cs="Times New Roman"/>
          <w:i/>
          <w:iCs/>
          <w:color w:val="202124"/>
          <w:spacing w:val="3"/>
          <w:sz w:val="21"/>
          <w:szCs w:val="21"/>
          <w:bdr w:val="none" w:sz="0" w:space="0" w:color="auto" w:frame="1"/>
          <w:lang w:eastAsia="ru-RU"/>
        </w:rPr>
        <w:t>андрогогики</w:t>
      </w:r>
      <w:proofErr w:type="spellEnd"/>
      <w:r w:rsidR="000A0E47">
        <w:rPr>
          <w:rFonts w:ascii="Times New Roman" w:eastAsia="Times New Roman" w:hAnsi="Times New Roman" w:cs="Times New Roman"/>
          <w:i/>
          <w:iCs/>
          <w:color w:val="202124"/>
          <w:spacing w:val="3"/>
          <w:sz w:val="21"/>
          <w:szCs w:val="21"/>
          <w:bdr w:val="none" w:sz="0" w:space="0" w:color="auto" w:frame="1"/>
          <w:lang w:eastAsia="ru-RU"/>
        </w:rPr>
        <w:t xml:space="preserve">, </w:t>
      </w:r>
    </w:p>
    <w:p w:rsidR="000A0E47" w:rsidRDefault="000A0E47" w:rsidP="000A0E47">
      <w:pPr>
        <w:pStyle w:val="a3"/>
        <w:spacing w:after="0" w:line="240" w:lineRule="auto"/>
        <w:ind w:left="21" w:firstLine="546"/>
        <w:jc w:val="right"/>
        <w:rPr>
          <w:rFonts w:ascii="Times New Roman" w:eastAsia="Times New Roman" w:hAnsi="Times New Roman" w:cs="Times New Roman"/>
          <w:i/>
          <w:iCs/>
          <w:color w:val="202124"/>
          <w:spacing w:val="3"/>
          <w:sz w:val="21"/>
          <w:szCs w:val="21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202124"/>
          <w:spacing w:val="3"/>
          <w:sz w:val="21"/>
          <w:szCs w:val="21"/>
          <w:bdr w:val="none" w:sz="0" w:space="0" w:color="auto" w:frame="1"/>
          <w:lang w:eastAsia="ru-RU"/>
        </w:rPr>
        <w:t>д.п.н</w:t>
      </w:r>
      <w:proofErr w:type="spellEnd"/>
      <w:r>
        <w:rPr>
          <w:rFonts w:ascii="Times New Roman" w:eastAsia="Times New Roman" w:hAnsi="Times New Roman" w:cs="Times New Roman"/>
          <w:i/>
          <w:iCs/>
          <w:color w:val="202124"/>
          <w:spacing w:val="3"/>
          <w:sz w:val="21"/>
          <w:szCs w:val="21"/>
          <w:bdr w:val="none" w:sz="0" w:space="0" w:color="auto" w:frame="1"/>
          <w:lang w:eastAsia="ru-RU"/>
        </w:rPr>
        <w:t>., профессор СПб АППО им. К.Д. Ушинского</w:t>
      </w:r>
    </w:p>
    <w:p w:rsidR="000A0E47" w:rsidRPr="00EC21D7" w:rsidRDefault="000A0E47" w:rsidP="000A0E47">
      <w:pPr>
        <w:pStyle w:val="a3"/>
        <w:spacing w:after="0" w:line="240" w:lineRule="auto"/>
        <w:ind w:left="21" w:firstLine="546"/>
        <w:jc w:val="right"/>
        <w:rPr>
          <w:rFonts w:ascii="Times New Roman" w:eastAsia="Times New Roman" w:hAnsi="Times New Roman" w:cs="Times New Roman"/>
          <w:i/>
          <w:iCs/>
          <w:color w:val="202124"/>
          <w:spacing w:val="3"/>
          <w:sz w:val="21"/>
          <w:szCs w:val="21"/>
          <w:bdr w:val="none" w:sz="0" w:space="0" w:color="auto" w:frame="1"/>
          <w:lang w:eastAsia="ru-RU"/>
        </w:rPr>
      </w:pPr>
    </w:p>
    <w:p w:rsidR="000A0E47" w:rsidRPr="002456DC" w:rsidRDefault="000A0E47" w:rsidP="000A0E47">
      <w:pPr>
        <w:pStyle w:val="a3"/>
        <w:spacing w:after="0" w:line="240" w:lineRule="auto"/>
        <w:ind w:left="21" w:firstLine="121"/>
        <w:jc w:val="both"/>
        <w:rPr>
          <w:rFonts w:ascii="Times New Roman" w:eastAsia="Times New Roman" w:hAnsi="Times New Roman" w:cs="Times New Roman"/>
          <w:i/>
          <w:iCs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4"/>
          <w:spacing w:val="3"/>
          <w:sz w:val="21"/>
          <w:szCs w:val="21"/>
          <w:bdr w:val="none" w:sz="0" w:space="0" w:color="auto" w:frame="1"/>
          <w:lang w:eastAsia="ru-RU"/>
        </w:rPr>
        <w:t>Профильный журналистский класс как основа профессионального самоопределения выпускника средней общеобразовательной школы</w:t>
      </w:r>
    </w:p>
    <w:p w:rsidR="000A0E47" w:rsidRPr="002456DC" w:rsidRDefault="000A0E47" w:rsidP="000A0E47">
      <w:pPr>
        <w:pStyle w:val="a3"/>
        <w:spacing w:after="0" w:line="240" w:lineRule="auto"/>
        <w:ind w:left="0" w:firstLine="21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Елена Владимировна Фадеева</w:t>
      </w:r>
      <w:r w:rsidRPr="002456D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,</w:t>
      </w:r>
      <w:r w:rsidRPr="002456DC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</w:t>
      </w:r>
    </w:p>
    <w:p w:rsidR="000A0E47" w:rsidRDefault="000A0E47" w:rsidP="000A0E47">
      <w:pPr>
        <w:pStyle w:val="a3"/>
        <w:spacing w:after="0" w:line="240" w:lineRule="auto"/>
        <w:ind w:left="0" w:firstLine="21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заместитель директора по УВР ГБОУ СОШ №309 </w:t>
      </w:r>
    </w:p>
    <w:p w:rsidR="000A0E47" w:rsidRDefault="000A0E47" w:rsidP="000A0E47">
      <w:pPr>
        <w:pStyle w:val="a3"/>
        <w:spacing w:after="0" w:line="240" w:lineRule="auto"/>
        <w:ind w:left="0" w:firstLine="21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Центрального района Санкт-Петербурга</w:t>
      </w:r>
    </w:p>
    <w:p w:rsidR="000A0E47" w:rsidRPr="002456DC" w:rsidRDefault="000A0E47" w:rsidP="000A0E47">
      <w:pPr>
        <w:pStyle w:val="a3"/>
        <w:spacing w:after="0" w:line="240" w:lineRule="auto"/>
        <w:ind w:left="0" w:firstLine="21"/>
        <w:jc w:val="right"/>
        <w:rPr>
          <w:rFonts w:ascii="Times New Roman" w:eastAsia="Times New Roman" w:hAnsi="Times New Roman" w:cs="Times New Roman"/>
          <w:i/>
          <w:iCs/>
          <w:spacing w:val="3"/>
          <w:sz w:val="21"/>
          <w:szCs w:val="21"/>
          <w:bdr w:val="none" w:sz="0" w:space="0" w:color="auto" w:frame="1"/>
          <w:lang w:eastAsia="ru-RU"/>
        </w:rPr>
      </w:pPr>
    </w:p>
    <w:p w:rsidR="000A0E47" w:rsidRPr="002456DC" w:rsidRDefault="000A0E47" w:rsidP="000A0E47">
      <w:pPr>
        <w:pStyle w:val="a3"/>
        <w:spacing w:after="0" w:line="240" w:lineRule="auto"/>
        <w:ind w:left="21" w:firstLine="121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направленность обучения классов гуманитарного профиля (на примере гуманитарного и психолого-педагогического класса)</w:t>
      </w:r>
    </w:p>
    <w:p w:rsidR="000A0E47" w:rsidRPr="002456DC" w:rsidRDefault="000A0E47" w:rsidP="000A0E47">
      <w:pPr>
        <w:pStyle w:val="a3"/>
        <w:spacing w:after="0" w:line="240" w:lineRule="auto"/>
        <w:ind w:left="0" w:firstLine="21"/>
        <w:jc w:val="right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</w:pPr>
      <w:r w:rsidRPr="002456D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Ирина Александровна Лебедева,</w:t>
      </w:r>
    </w:p>
    <w:p w:rsidR="000A0E47" w:rsidRPr="002456DC" w:rsidRDefault="000A0E47" w:rsidP="000A0E47">
      <w:pPr>
        <w:pStyle w:val="a3"/>
        <w:spacing w:after="0" w:line="240" w:lineRule="auto"/>
        <w:ind w:left="0" w:firstLine="21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2456DC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2456DC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к.п.н</w:t>
      </w:r>
      <w:proofErr w:type="spellEnd"/>
      <w:r w:rsidRPr="002456DC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., заместитель директора по УВР ГБОУ гимназии №155, </w:t>
      </w:r>
    </w:p>
    <w:p w:rsidR="000A0E47" w:rsidRPr="002456DC" w:rsidRDefault="000A0E47" w:rsidP="000A0E47">
      <w:pPr>
        <w:pStyle w:val="a3"/>
        <w:spacing w:after="0" w:line="240" w:lineRule="auto"/>
        <w:ind w:left="0" w:firstLine="21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2456DC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Почетный работник общего образования РФ, </w:t>
      </w:r>
    </w:p>
    <w:p w:rsidR="000A0E47" w:rsidRDefault="000A0E47" w:rsidP="000A0E47">
      <w:pPr>
        <w:pStyle w:val="a3"/>
        <w:spacing w:after="0" w:line="240" w:lineRule="auto"/>
        <w:ind w:left="0" w:firstLine="21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2456DC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победитель ПНПО «Образование»</w:t>
      </w:r>
      <w: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(2008 г.)</w:t>
      </w:r>
      <w:r w:rsidRPr="002456DC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;</w:t>
      </w:r>
    </w:p>
    <w:p w:rsidR="000A0E47" w:rsidRPr="002456DC" w:rsidRDefault="000A0E47" w:rsidP="000A0E47">
      <w:pPr>
        <w:pStyle w:val="a3"/>
        <w:spacing w:after="0" w:line="240" w:lineRule="auto"/>
        <w:ind w:left="0" w:firstLine="21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0A0E47" w:rsidRPr="00D6408D" w:rsidRDefault="000A0E47" w:rsidP="000A0E47">
      <w:pPr>
        <w:pStyle w:val="a3"/>
        <w:spacing w:after="0" w:line="240" w:lineRule="auto"/>
        <w:ind w:left="21" w:firstLine="121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Профориентационно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-образовательный проект «</w:t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Герценовская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среда» для учащихся классов психолого-педагогической направленности</w:t>
      </w:r>
    </w:p>
    <w:p w:rsidR="000A0E47" w:rsidRPr="00A952A2" w:rsidRDefault="000A0E47" w:rsidP="000A0E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</w:pPr>
      <w:proofErr w:type="spellStart"/>
      <w:r w:rsidRPr="00A952A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Юлианна</w:t>
      </w:r>
      <w:proofErr w:type="spellEnd"/>
      <w:r w:rsidRPr="00A952A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 Полякова, </w:t>
      </w:r>
      <w: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Максим Панков</w:t>
      </w:r>
      <w:r w:rsidRPr="00A952A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,</w:t>
      </w:r>
    </w:p>
    <w:p w:rsidR="000A0E47" w:rsidRPr="00DD4A12" w:rsidRDefault="000A0E47" w:rsidP="000A0E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/>
        </w:rPr>
      </w:pPr>
      <w:r w:rsidRPr="00DD4A12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/>
        </w:rPr>
        <w:t xml:space="preserve">обучающиеся 10 класса ГБОУ гимназии №155 </w:t>
      </w:r>
    </w:p>
    <w:p w:rsidR="000A0E47" w:rsidRPr="00DD4A12" w:rsidRDefault="000A0E47" w:rsidP="000A0E47">
      <w:pPr>
        <w:spacing w:after="0" w:line="240" w:lineRule="auto"/>
        <w:jc w:val="right"/>
        <w:rPr>
          <w:rFonts w:ascii="Times New Roman" w:hAnsi="Times New Roman" w:cs="Times New Roman"/>
          <w:i/>
          <w:sz w:val="21"/>
          <w:szCs w:val="21"/>
        </w:rPr>
      </w:pPr>
      <w:r w:rsidRPr="00DD4A12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/>
        </w:rPr>
        <w:t>Центрального района Санкт-Петербурга</w:t>
      </w:r>
    </w:p>
    <w:p w:rsidR="000A0E47" w:rsidRDefault="000A0E47" w:rsidP="000A0E47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Cs/>
          <w:sz w:val="21"/>
          <w:szCs w:val="21"/>
        </w:rPr>
        <w:lastRenderedPageBreak/>
        <w:t xml:space="preserve">Роль дополнительного образования в </w:t>
      </w:r>
      <w:r w:rsidR="00215A38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системе </w:t>
      </w:r>
      <w:proofErr w:type="spellStart"/>
      <w:r w:rsidR="00215A38">
        <w:rPr>
          <w:rFonts w:ascii="Times New Roman" w:hAnsi="Times New Roman" w:cs="Times New Roman"/>
          <w:b/>
          <w:bCs/>
          <w:iCs/>
          <w:sz w:val="21"/>
          <w:szCs w:val="21"/>
        </w:rPr>
        <w:t>профориентационной</w:t>
      </w:r>
      <w:proofErr w:type="spellEnd"/>
      <w:r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 </w:t>
      </w:r>
      <w:r w:rsidR="00215A38">
        <w:rPr>
          <w:rFonts w:ascii="Times New Roman" w:hAnsi="Times New Roman" w:cs="Times New Roman"/>
          <w:b/>
          <w:bCs/>
          <w:iCs/>
          <w:sz w:val="21"/>
          <w:szCs w:val="21"/>
        </w:rPr>
        <w:t>работы в школе</w:t>
      </w:r>
    </w:p>
    <w:p w:rsidR="000A0E47" w:rsidRDefault="000A0E47" w:rsidP="000A0E47">
      <w:pPr>
        <w:spacing w:after="0" w:line="240" w:lineRule="auto"/>
        <w:ind w:firstLine="142"/>
        <w:jc w:val="right"/>
        <w:rPr>
          <w:rFonts w:ascii="Times New Roman" w:hAnsi="Times New Roman" w:cs="Times New Roman"/>
          <w:b/>
          <w:bCs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Cs/>
          <w:sz w:val="21"/>
          <w:szCs w:val="21"/>
        </w:rPr>
        <w:t>Ольга Юрьевна Корнилова,</w:t>
      </w:r>
    </w:p>
    <w:p w:rsidR="000A0E47" w:rsidRPr="00BC3A7B" w:rsidRDefault="000A0E47" w:rsidP="000A0E47">
      <w:pPr>
        <w:spacing w:after="0" w:line="240" w:lineRule="auto"/>
        <w:ind w:firstLine="142"/>
        <w:jc w:val="right"/>
        <w:rPr>
          <w:rFonts w:ascii="Times New Roman" w:hAnsi="Times New Roman" w:cs="Times New Roman"/>
          <w:bCs/>
          <w:i/>
          <w:iCs/>
          <w:sz w:val="21"/>
          <w:szCs w:val="21"/>
        </w:rPr>
      </w:pPr>
      <w:r w:rsidRPr="00BC3A7B">
        <w:rPr>
          <w:rFonts w:ascii="Times New Roman" w:hAnsi="Times New Roman" w:cs="Times New Roman"/>
          <w:bCs/>
          <w:i/>
          <w:iCs/>
          <w:sz w:val="21"/>
          <w:szCs w:val="21"/>
        </w:rPr>
        <w:t>руководитель ОДОД ГБОУ СОШ №169</w:t>
      </w:r>
    </w:p>
    <w:p w:rsidR="000A0E47" w:rsidRDefault="000A0E47" w:rsidP="000A0E47">
      <w:pPr>
        <w:spacing w:after="0" w:line="240" w:lineRule="auto"/>
        <w:ind w:firstLine="142"/>
        <w:jc w:val="right"/>
        <w:rPr>
          <w:rFonts w:ascii="Times New Roman" w:hAnsi="Times New Roman" w:cs="Times New Roman"/>
          <w:bCs/>
          <w:i/>
          <w:iCs/>
          <w:sz w:val="21"/>
          <w:szCs w:val="21"/>
        </w:rPr>
      </w:pPr>
      <w:r w:rsidRPr="00BC3A7B"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с углубленным изучением отдельных учебных предметов, предметных областей Центрального района Санкт-Петербурга </w:t>
      </w:r>
    </w:p>
    <w:p w:rsidR="000A0E47" w:rsidRDefault="000A0E47" w:rsidP="000A0E47">
      <w:pPr>
        <w:spacing w:after="0" w:line="240" w:lineRule="auto"/>
        <w:ind w:firstLine="142"/>
        <w:jc w:val="right"/>
        <w:rPr>
          <w:rFonts w:ascii="Times New Roman" w:hAnsi="Times New Roman" w:cs="Times New Roman"/>
          <w:bCs/>
          <w:i/>
          <w:iCs/>
          <w:sz w:val="21"/>
          <w:szCs w:val="21"/>
        </w:rPr>
      </w:pPr>
      <w:r w:rsidRPr="00BC3A7B"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им. </w:t>
      </w:r>
      <w:r>
        <w:rPr>
          <w:rFonts w:ascii="Times New Roman" w:hAnsi="Times New Roman" w:cs="Times New Roman"/>
          <w:bCs/>
          <w:i/>
          <w:iCs/>
          <w:sz w:val="21"/>
          <w:szCs w:val="21"/>
        </w:rPr>
        <w:t>г</w:t>
      </w:r>
      <w:r w:rsidRPr="00BC3A7B">
        <w:rPr>
          <w:rFonts w:ascii="Times New Roman" w:hAnsi="Times New Roman" w:cs="Times New Roman"/>
          <w:bCs/>
          <w:i/>
          <w:iCs/>
          <w:sz w:val="21"/>
          <w:szCs w:val="21"/>
        </w:rPr>
        <w:t>ероя РФ А.В. Воскресенского</w:t>
      </w:r>
    </w:p>
    <w:p w:rsidR="00DD4A12" w:rsidRDefault="00DD4A12" w:rsidP="000A0E47">
      <w:pPr>
        <w:spacing w:after="0" w:line="240" w:lineRule="auto"/>
        <w:ind w:firstLine="142"/>
        <w:jc w:val="right"/>
        <w:rPr>
          <w:rFonts w:ascii="Times New Roman" w:hAnsi="Times New Roman" w:cs="Times New Roman"/>
          <w:bCs/>
          <w:i/>
          <w:iCs/>
          <w:sz w:val="21"/>
          <w:szCs w:val="21"/>
        </w:rPr>
      </w:pPr>
    </w:p>
    <w:p w:rsidR="00B65D8B" w:rsidRDefault="00B65D8B" w:rsidP="00B65D8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Cs/>
          <w:sz w:val="21"/>
          <w:szCs w:val="21"/>
        </w:rPr>
        <w:t>Обогащение образовательной среды школы в целях решения задач профориентации (видео-выступление)</w:t>
      </w:r>
    </w:p>
    <w:p w:rsidR="00B65D8B" w:rsidRPr="00A952A2" w:rsidRDefault="00B65D8B" w:rsidP="00B65D8B">
      <w:pPr>
        <w:spacing w:after="0" w:line="240" w:lineRule="auto"/>
        <w:ind w:firstLine="142"/>
        <w:jc w:val="right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Дарья Александровна Варфо</w:t>
      </w:r>
      <w:r w:rsidRPr="00A952A2">
        <w:rPr>
          <w:rFonts w:ascii="Times New Roman" w:hAnsi="Times New Roman" w:cs="Times New Roman"/>
          <w:b/>
          <w:bCs/>
          <w:i/>
          <w:iCs/>
          <w:sz w:val="21"/>
          <w:szCs w:val="21"/>
        </w:rPr>
        <w:t>ломеева,</w:t>
      </w:r>
    </w:p>
    <w:p w:rsidR="00B65D8B" w:rsidRPr="00B65D8B" w:rsidRDefault="00B65D8B" w:rsidP="00B65D8B">
      <w:pPr>
        <w:pBdr>
          <w:bar w:val="single" w:sz="4" w:color="auto"/>
        </w:pBdr>
        <w:spacing w:after="0" w:line="240" w:lineRule="auto"/>
        <w:ind w:firstLine="178"/>
        <w:jc w:val="right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B65D8B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выпускница гимназии №155 2019 г.,</w:t>
      </w:r>
    </w:p>
    <w:p w:rsidR="00B65D8B" w:rsidRPr="00B65D8B" w:rsidRDefault="00B65D8B" w:rsidP="00B65D8B">
      <w:pPr>
        <w:pBdr>
          <w:bar w:val="single" w:sz="4" w:color="auto"/>
        </w:pBdr>
        <w:spacing w:after="0" w:line="240" w:lineRule="auto"/>
        <w:ind w:firstLine="178"/>
        <w:jc w:val="right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B65D8B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бакалавр Школы дизайна НИУ ВШЭ «Дизайн и интерьер»</w:t>
      </w:r>
    </w:p>
    <w:p w:rsidR="00B65D8B" w:rsidRPr="00BC3A7B" w:rsidRDefault="00B65D8B" w:rsidP="000A0E47">
      <w:pPr>
        <w:spacing w:after="0" w:line="240" w:lineRule="auto"/>
        <w:ind w:firstLine="142"/>
        <w:jc w:val="right"/>
        <w:rPr>
          <w:rFonts w:ascii="Times New Roman" w:hAnsi="Times New Roman" w:cs="Times New Roman"/>
          <w:bCs/>
          <w:i/>
          <w:iCs/>
          <w:sz w:val="21"/>
          <w:szCs w:val="21"/>
        </w:rPr>
      </w:pPr>
    </w:p>
    <w:p w:rsidR="00B65D8B" w:rsidRDefault="00B65D8B" w:rsidP="00B65D8B">
      <w:pPr>
        <w:spacing w:after="0" w:line="240" w:lineRule="auto"/>
        <w:ind w:firstLine="142"/>
        <w:rPr>
          <w:rFonts w:ascii="Times New Roman" w:hAnsi="Times New Roman" w:cs="Times New Roman"/>
          <w:b/>
          <w:bCs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Cs/>
          <w:sz w:val="21"/>
          <w:szCs w:val="21"/>
        </w:rPr>
        <w:t>Реализация модели сетевого взаимодействия «школа-вуз» в решении задач</w:t>
      </w:r>
    </w:p>
    <w:p w:rsidR="00B65D8B" w:rsidRDefault="00B65D8B" w:rsidP="00B65D8B">
      <w:pPr>
        <w:spacing w:after="0" w:line="240" w:lineRule="auto"/>
        <w:ind w:firstLine="142"/>
        <w:rPr>
          <w:rFonts w:ascii="Times New Roman" w:hAnsi="Times New Roman" w:cs="Times New Roman"/>
          <w:b/>
          <w:bCs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Cs/>
          <w:sz w:val="21"/>
          <w:szCs w:val="21"/>
        </w:rPr>
        <w:t>профессионального самоопределения выпускника школы</w:t>
      </w:r>
    </w:p>
    <w:p w:rsidR="00B65D8B" w:rsidRDefault="00B65D8B" w:rsidP="00B65D8B">
      <w:pPr>
        <w:spacing w:after="0" w:line="240" w:lineRule="auto"/>
        <w:ind w:firstLine="142"/>
        <w:rPr>
          <w:rFonts w:ascii="Times New Roman" w:hAnsi="Times New Roman" w:cs="Times New Roman"/>
          <w:b/>
          <w:bCs/>
          <w:iCs/>
          <w:sz w:val="21"/>
          <w:szCs w:val="21"/>
        </w:rPr>
      </w:pPr>
    </w:p>
    <w:p w:rsidR="00B65D8B" w:rsidRDefault="00B65D8B" w:rsidP="00B65D8B">
      <w:pPr>
        <w:spacing w:after="0" w:line="240" w:lineRule="auto"/>
        <w:ind w:firstLine="142"/>
        <w:jc w:val="right"/>
        <w:rPr>
          <w:rFonts w:ascii="Times New Roman" w:hAnsi="Times New Roman" w:cs="Times New Roman"/>
          <w:b/>
          <w:bCs/>
          <w:iCs/>
          <w:sz w:val="21"/>
          <w:szCs w:val="21"/>
        </w:rPr>
      </w:pPr>
      <w:r w:rsidRPr="00321CEE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Светлана Федоровна </w:t>
      </w:r>
      <w:proofErr w:type="spellStart"/>
      <w:r w:rsidRPr="00321CEE">
        <w:rPr>
          <w:rFonts w:ascii="Times New Roman" w:hAnsi="Times New Roman" w:cs="Times New Roman"/>
          <w:b/>
          <w:bCs/>
          <w:i/>
          <w:iCs/>
          <w:sz w:val="21"/>
          <w:szCs w:val="21"/>
        </w:rPr>
        <w:t>Шарафутина</w:t>
      </w:r>
      <w:proofErr w:type="spellEnd"/>
      <w:r>
        <w:rPr>
          <w:rFonts w:ascii="Times New Roman" w:hAnsi="Times New Roman" w:cs="Times New Roman"/>
          <w:b/>
          <w:bCs/>
          <w:iCs/>
          <w:sz w:val="21"/>
          <w:szCs w:val="21"/>
        </w:rPr>
        <w:t>,</w:t>
      </w:r>
    </w:p>
    <w:p w:rsidR="00B65D8B" w:rsidRPr="00D5348C" w:rsidRDefault="00B65D8B" w:rsidP="00B65D8B">
      <w:pPr>
        <w:spacing w:after="0" w:line="240" w:lineRule="auto"/>
        <w:ind w:firstLine="142"/>
        <w:jc w:val="right"/>
        <w:rPr>
          <w:rFonts w:ascii="Times New Roman" w:hAnsi="Times New Roman" w:cs="Times New Roman"/>
          <w:bCs/>
          <w:i/>
          <w:iCs/>
          <w:sz w:val="21"/>
          <w:szCs w:val="21"/>
        </w:rPr>
      </w:pPr>
      <w:r w:rsidRPr="00D5348C">
        <w:rPr>
          <w:rFonts w:ascii="Times New Roman" w:hAnsi="Times New Roman" w:cs="Times New Roman"/>
          <w:bCs/>
          <w:i/>
          <w:iCs/>
          <w:sz w:val="21"/>
          <w:szCs w:val="21"/>
        </w:rPr>
        <w:t>директор Института морского права,</w:t>
      </w:r>
    </w:p>
    <w:p w:rsidR="00B65D8B" w:rsidRPr="00D5348C" w:rsidRDefault="00B65D8B" w:rsidP="00B65D8B">
      <w:pPr>
        <w:spacing w:after="0" w:line="240" w:lineRule="auto"/>
        <w:ind w:firstLine="142"/>
        <w:jc w:val="right"/>
        <w:rPr>
          <w:rFonts w:ascii="Times New Roman" w:hAnsi="Times New Roman" w:cs="Times New Roman"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bCs/>
          <w:i/>
          <w:iCs/>
          <w:sz w:val="21"/>
          <w:szCs w:val="21"/>
        </w:rPr>
        <w:t>э</w:t>
      </w:r>
      <w:r w:rsidRPr="00D5348C">
        <w:rPr>
          <w:rFonts w:ascii="Times New Roman" w:hAnsi="Times New Roman" w:cs="Times New Roman"/>
          <w:bCs/>
          <w:i/>
          <w:iCs/>
          <w:sz w:val="21"/>
          <w:szCs w:val="21"/>
        </w:rPr>
        <w:t>кономики и управления, к.э.н.,</w:t>
      </w:r>
    </w:p>
    <w:p w:rsidR="00B65D8B" w:rsidRDefault="00B65D8B" w:rsidP="00B65D8B">
      <w:pPr>
        <w:spacing w:after="0" w:line="240" w:lineRule="auto"/>
        <w:ind w:firstLine="142"/>
        <w:jc w:val="right"/>
        <w:rPr>
          <w:rFonts w:ascii="Times New Roman" w:hAnsi="Times New Roman" w:cs="Times New Roman"/>
          <w:bCs/>
          <w:i/>
          <w:iCs/>
          <w:sz w:val="21"/>
          <w:szCs w:val="21"/>
        </w:rPr>
      </w:pPr>
      <w:r w:rsidRPr="00D5348C">
        <w:rPr>
          <w:rFonts w:ascii="Times New Roman" w:hAnsi="Times New Roman" w:cs="Times New Roman"/>
          <w:bCs/>
          <w:i/>
          <w:iCs/>
          <w:sz w:val="21"/>
          <w:szCs w:val="21"/>
        </w:rPr>
        <w:t>доцент кафедры Экономики предприятия</w:t>
      </w:r>
    </w:p>
    <w:p w:rsidR="00B65D8B" w:rsidRPr="00D5348C" w:rsidRDefault="00B65D8B" w:rsidP="00B65D8B">
      <w:pPr>
        <w:spacing w:after="0" w:line="240" w:lineRule="auto"/>
        <w:ind w:firstLine="142"/>
        <w:jc w:val="right"/>
        <w:rPr>
          <w:rFonts w:ascii="Times New Roman" w:hAnsi="Times New Roman" w:cs="Times New Roman"/>
          <w:bCs/>
          <w:i/>
          <w:iCs/>
          <w:sz w:val="21"/>
          <w:szCs w:val="21"/>
        </w:rPr>
      </w:pPr>
      <w:r w:rsidRPr="00D5348C"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 природопользования и учетных систем РГГМУ</w:t>
      </w:r>
    </w:p>
    <w:p w:rsidR="000A0E47" w:rsidRDefault="000A0E47" w:rsidP="000A0E47">
      <w:pPr>
        <w:spacing w:after="0" w:line="240" w:lineRule="auto"/>
        <w:ind w:firstLine="142"/>
        <w:rPr>
          <w:rFonts w:ascii="Times New Roman" w:hAnsi="Times New Roman" w:cs="Times New Roman"/>
          <w:b/>
          <w:bCs/>
          <w:iCs/>
          <w:sz w:val="21"/>
          <w:szCs w:val="21"/>
        </w:rPr>
      </w:pPr>
    </w:p>
    <w:p w:rsidR="000A0E47" w:rsidRPr="00DD4A12" w:rsidRDefault="000A0E47" w:rsidP="000A0E47">
      <w:pPr>
        <w:spacing w:after="0" w:line="240" w:lineRule="auto"/>
        <w:ind w:firstLine="142"/>
        <w:rPr>
          <w:rFonts w:ascii="Times New Roman" w:hAnsi="Times New Roman" w:cs="Times New Roman"/>
          <w:b/>
          <w:bCs/>
          <w:iCs/>
        </w:rPr>
      </w:pPr>
      <w:r w:rsidRPr="00DD4A12">
        <w:rPr>
          <w:rFonts w:ascii="Times New Roman" w:hAnsi="Times New Roman" w:cs="Times New Roman"/>
          <w:b/>
          <w:bCs/>
          <w:iCs/>
        </w:rPr>
        <w:t>12:15-12:30 – Кофе-брейк</w:t>
      </w:r>
    </w:p>
    <w:p w:rsidR="000A0E47" w:rsidRPr="002456DC" w:rsidRDefault="000A0E47" w:rsidP="000A0E47">
      <w:pPr>
        <w:spacing w:after="0" w:line="240" w:lineRule="auto"/>
        <w:ind w:firstLine="142"/>
        <w:rPr>
          <w:rFonts w:ascii="Times New Roman" w:hAnsi="Times New Roman" w:cs="Times New Roman"/>
          <w:b/>
          <w:bCs/>
          <w:iCs/>
          <w:sz w:val="21"/>
          <w:szCs w:val="21"/>
        </w:rPr>
      </w:pPr>
    </w:p>
    <w:p w:rsidR="000A0E47" w:rsidRPr="00DD4A12" w:rsidRDefault="000A0E47" w:rsidP="000A0E47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DD4A12">
        <w:rPr>
          <w:rFonts w:ascii="Times New Roman" w:hAnsi="Times New Roman" w:cs="Times New Roman"/>
          <w:b/>
          <w:bCs/>
          <w:iCs/>
          <w:u w:val="single"/>
        </w:rPr>
        <w:t>12:30 – 13.10</w:t>
      </w:r>
      <w:r w:rsidRPr="00DD4A12">
        <w:rPr>
          <w:rFonts w:ascii="Times New Roman" w:hAnsi="Times New Roman" w:cs="Times New Roman"/>
          <w:u w:val="single"/>
        </w:rPr>
        <w:t xml:space="preserve"> – </w:t>
      </w:r>
      <w:r w:rsidRPr="00DD4A12">
        <w:rPr>
          <w:rFonts w:ascii="Times New Roman" w:hAnsi="Times New Roman" w:cs="Times New Roman"/>
          <w:b/>
          <w:bCs/>
          <w:u w:val="single"/>
        </w:rPr>
        <w:t>Панельная дискуссия (Актовый зал, 3 этаж)</w:t>
      </w:r>
    </w:p>
    <w:p w:rsidR="00DD4A12" w:rsidRDefault="00DD4A12" w:rsidP="000A0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DD4A12" w:rsidRDefault="00DD4A12" w:rsidP="000A0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Т</w:t>
      </w:r>
      <w:r w:rsidR="000A0E47" w:rsidRPr="009C5BFB">
        <w:rPr>
          <w:rFonts w:ascii="Times New Roman" w:hAnsi="Times New Roman" w:cs="Times New Roman"/>
          <w:b/>
          <w:bCs/>
          <w:sz w:val="21"/>
          <w:szCs w:val="21"/>
        </w:rPr>
        <w:t>ема дискуссии</w:t>
      </w:r>
      <w:r w:rsidR="000A0E47">
        <w:rPr>
          <w:rFonts w:ascii="Times New Roman" w:hAnsi="Times New Roman" w:cs="Times New Roman"/>
          <w:b/>
          <w:bCs/>
          <w:sz w:val="21"/>
          <w:szCs w:val="21"/>
        </w:rPr>
        <w:t xml:space="preserve">: </w:t>
      </w:r>
    </w:p>
    <w:p w:rsidR="000A0E47" w:rsidRPr="00DD4A12" w:rsidRDefault="00DD4A12" w:rsidP="000A0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DD4A12">
        <w:rPr>
          <w:rFonts w:ascii="Times New Roman" w:hAnsi="Times New Roman" w:cs="Times New Roman"/>
          <w:b/>
          <w:bCs/>
          <w:sz w:val="21"/>
          <w:szCs w:val="21"/>
        </w:rPr>
        <w:t>«</w:t>
      </w:r>
      <w:proofErr w:type="spellStart"/>
      <w:r w:rsidRPr="00DD4A12">
        <w:rPr>
          <w:rFonts w:ascii="Times New Roman" w:hAnsi="Times New Roman" w:cs="Times New Roman"/>
          <w:b/>
          <w:bCs/>
          <w:sz w:val="21"/>
          <w:szCs w:val="21"/>
        </w:rPr>
        <w:t>Профориентационная</w:t>
      </w:r>
      <w:proofErr w:type="spellEnd"/>
      <w:r w:rsidRPr="00DD4A12">
        <w:rPr>
          <w:rFonts w:ascii="Times New Roman" w:hAnsi="Times New Roman" w:cs="Times New Roman"/>
          <w:b/>
          <w:bCs/>
          <w:sz w:val="21"/>
          <w:szCs w:val="21"/>
        </w:rPr>
        <w:t xml:space="preserve"> направленность в деятельности образовательного учреждения: задачи и реалии сегодняшнего дня»</w:t>
      </w:r>
    </w:p>
    <w:p w:rsidR="000A0E47" w:rsidRDefault="000A0E47" w:rsidP="000A0E4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1"/>
          <w:szCs w:val="21"/>
        </w:rPr>
      </w:pPr>
    </w:p>
    <w:p w:rsidR="000A0E47" w:rsidRPr="00DD4A12" w:rsidRDefault="000A0E47" w:rsidP="000A0E4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1"/>
          <w:szCs w:val="21"/>
        </w:rPr>
      </w:pPr>
      <w:r w:rsidRPr="00DD4A12">
        <w:rPr>
          <w:rFonts w:ascii="Times New Roman" w:hAnsi="Times New Roman" w:cs="Times New Roman"/>
          <w:b/>
          <w:bCs/>
          <w:i/>
          <w:sz w:val="21"/>
          <w:szCs w:val="21"/>
        </w:rPr>
        <w:t>Ведущие панельной дискуссии:</w:t>
      </w:r>
    </w:p>
    <w:p w:rsidR="000A0E47" w:rsidRPr="00DD4A12" w:rsidRDefault="000A0E47" w:rsidP="000A0E4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1"/>
          <w:szCs w:val="21"/>
        </w:rPr>
      </w:pPr>
    </w:p>
    <w:p w:rsidR="000A0E47" w:rsidRPr="00DD4A12" w:rsidRDefault="000A0E47" w:rsidP="000A0E47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D4A12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Елена Афанасьевна Кошкина, </w:t>
      </w:r>
      <w:r w:rsidRPr="00DD4A12">
        <w:rPr>
          <w:rFonts w:ascii="Times New Roman" w:hAnsi="Times New Roman" w:cs="Times New Roman"/>
          <w:bCs/>
          <w:sz w:val="21"/>
          <w:szCs w:val="21"/>
        </w:rPr>
        <w:t>заслуженный учитель РФ, Почетный работник общего образования, офицер ордена Академических пальм, методист по иностранному языку ГБОУ гимназии №155 Центрального района Санкт-Петербурга</w:t>
      </w:r>
    </w:p>
    <w:p w:rsidR="00D85182" w:rsidRPr="00DD4A12" w:rsidRDefault="00D85182" w:rsidP="000A0E47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0A0E47" w:rsidRPr="00DD4A12" w:rsidRDefault="000A0E47" w:rsidP="000A0E47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D4A12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Евгений Дмитриевич </w:t>
      </w:r>
      <w:proofErr w:type="spellStart"/>
      <w:r w:rsidRPr="00DD4A12">
        <w:rPr>
          <w:rFonts w:ascii="Times New Roman" w:hAnsi="Times New Roman" w:cs="Times New Roman"/>
          <w:b/>
          <w:bCs/>
          <w:i/>
          <w:sz w:val="21"/>
          <w:szCs w:val="21"/>
        </w:rPr>
        <w:t>Бакин</w:t>
      </w:r>
      <w:proofErr w:type="spellEnd"/>
      <w:r w:rsidRPr="00DD4A12">
        <w:rPr>
          <w:rFonts w:ascii="Times New Roman" w:hAnsi="Times New Roman" w:cs="Times New Roman"/>
          <w:bCs/>
          <w:i/>
          <w:sz w:val="21"/>
          <w:szCs w:val="21"/>
        </w:rPr>
        <w:t xml:space="preserve">, </w:t>
      </w:r>
      <w:r w:rsidRPr="00DD4A12">
        <w:rPr>
          <w:rFonts w:ascii="Times New Roman" w:hAnsi="Times New Roman" w:cs="Times New Roman"/>
          <w:bCs/>
          <w:sz w:val="21"/>
          <w:szCs w:val="21"/>
        </w:rPr>
        <w:t>ученик 11 класса ГБОУ гимназии №155 Центрального района Санкт-Петербурга, призер регионального этапа ВСОШ по французскому языку, победитель городской олимпиады ТРИЗ (2022 г.), победитель городского проекта «Твой бюджет в школах» (2023 г.)</w:t>
      </w:r>
    </w:p>
    <w:p w:rsidR="000A0E47" w:rsidRDefault="000A0E47" w:rsidP="000A0E47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0A0E47" w:rsidRPr="00DD4A12" w:rsidRDefault="000A0E47" w:rsidP="000A0E47">
      <w:pPr>
        <w:spacing w:after="0" w:line="240" w:lineRule="auto"/>
        <w:rPr>
          <w:rFonts w:ascii="Times New Roman" w:hAnsi="Times New Roman" w:cs="Times New Roman"/>
          <w:b/>
          <w:bCs/>
          <w:i/>
          <w:sz w:val="21"/>
          <w:szCs w:val="21"/>
        </w:rPr>
      </w:pPr>
      <w:r w:rsidRPr="00DD4A12">
        <w:rPr>
          <w:rFonts w:ascii="Times New Roman" w:hAnsi="Times New Roman" w:cs="Times New Roman"/>
          <w:b/>
          <w:bCs/>
          <w:i/>
          <w:sz w:val="21"/>
          <w:szCs w:val="21"/>
        </w:rPr>
        <w:lastRenderedPageBreak/>
        <w:t>Участники панельной дискуссии:</w:t>
      </w:r>
    </w:p>
    <w:p w:rsidR="000A0E47" w:rsidRDefault="000A0E47" w:rsidP="000A0E47">
      <w:pPr>
        <w:spacing w:after="0" w:line="240" w:lineRule="auto"/>
        <w:rPr>
          <w:rFonts w:ascii="Times New Roman" w:hAnsi="Times New Roman" w:cs="Times New Roman"/>
          <w:b/>
          <w:bCs/>
          <w:i/>
          <w:sz w:val="21"/>
          <w:szCs w:val="21"/>
        </w:rPr>
      </w:pPr>
    </w:p>
    <w:p w:rsidR="000A0E47" w:rsidRPr="00DD4A12" w:rsidRDefault="000A0E47" w:rsidP="000A0E47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D4A12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Татьяна Львовна Чистякова, </w:t>
      </w:r>
      <w:r w:rsidRPr="00DD4A12">
        <w:rPr>
          <w:rFonts w:ascii="Times New Roman" w:hAnsi="Times New Roman" w:cs="Times New Roman"/>
          <w:bCs/>
          <w:sz w:val="21"/>
          <w:szCs w:val="21"/>
        </w:rPr>
        <w:t xml:space="preserve">заведующая сектором международных проектов ГБНОУ «Академия талантов» Санкт-Петербурга, </w:t>
      </w:r>
      <w:proofErr w:type="spellStart"/>
      <w:r w:rsidRPr="00DD4A12">
        <w:rPr>
          <w:rFonts w:ascii="Times New Roman" w:hAnsi="Times New Roman" w:cs="Times New Roman"/>
          <w:bCs/>
          <w:sz w:val="21"/>
          <w:szCs w:val="21"/>
        </w:rPr>
        <w:t>к.п.н</w:t>
      </w:r>
      <w:proofErr w:type="spellEnd"/>
      <w:r w:rsidRPr="00DD4A12">
        <w:rPr>
          <w:rFonts w:ascii="Times New Roman" w:hAnsi="Times New Roman" w:cs="Times New Roman"/>
          <w:bCs/>
          <w:sz w:val="21"/>
          <w:szCs w:val="21"/>
        </w:rPr>
        <w:t>., Офицер ордена Академических пальм</w:t>
      </w:r>
    </w:p>
    <w:p w:rsidR="000A0E47" w:rsidRPr="00DD4A12" w:rsidRDefault="000A0E47" w:rsidP="000A0E47">
      <w:pPr>
        <w:spacing w:after="0" w:line="240" w:lineRule="auto"/>
        <w:rPr>
          <w:rFonts w:ascii="Times New Roman" w:hAnsi="Times New Roman" w:cs="Times New Roman"/>
          <w:b/>
          <w:bCs/>
          <w:i/>
          <w:sz w:val="21"/>
          <w:szCs w:val="21"/>
        </w:rPr>
      </w:pPr>
    </w:p>
    <w:p w:rsidR="000A0E47" w:rsidRPr="00DD4A12" w:rsidRDefault="000A0E47" w:rsidP="000A0E47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D4A12">
        <w:rPr>
          <w:rFonts w:ascii="Times New Roman" w:hAnsi="Times New Roman" w:cs="Times New Roman"/>
          <w:b/>
          <w:bCs/>
          <w:i/>
          <w:sz w:val="21"/>
          <w:szCs w:val="21"/>
        </w:rPr>
        <w:t>Юлия Николаевна Глухова</w:t>
      </w:r>
      <w:r w:rsidRPr="00DD4A12">
        <w:rPr>
          <w:rFonts w:ascii="Times New Roman" w:hAnsi="Times New Roman" w:cs="Times New Roman"/>
          <w:bCs/>
          <w:sz w:val="21"/>
          <w:szCs w:val="21"/>
        </w:rPr>
        <w:t>, к.ф.н., доцент кафедры романской филологии Института иностранных языков РГПУ им. А.И. Герцена</w:t>
      </w:r>
    </w:p>
    <w:p w:rsidR="000A0E47" w:rsidRPr="00DD4A12" w:rsidRDefault="000A0E47" w:rsidP="000A0E4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1"/>
          <w:szCs w:val="21"/>
        </w:rPr>
      </w:pPr>
    </w:p>
    <w:p w:rsidR="000A0E47" w:rsidRPr="00DD4A12" w:rsidRDefault="000A0E47" w:rsidP="000A0E47">
      <w:pPr>
        <w:spacing w:after="0" w:line="240" w:lineRule="auto"/>
        <w:rPr>
          <w:rFonts w:ascii="Times New Roman" w:hAnsi="Times New Roman" w:cs="Times New Roman"/>
          <w:b/>
          <w:bCs/>
          <w:i/>
          <w:sz w:val="21"/>
          <w:szCs w:val="21"/>
        </w:rPr>
      </w:pPr>
      <w:r w:rsidRPr="00DD4A12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Дмитрий Сергеевич Замковой, </w:t>
      </w:r>
      <w:r w:rsidRPr="00DD4A12">
        <w:rPr>
          <w:rFonts w:ascii="Times New Roman" w:hAnsi="Times New Roman" w:cs="Times New Roman"/>
          <w:bCs/>
          <w:sz w:val="21"/>
          <w:szCs w:val="21"/>
        </w:rPr>
        <w:t>генеральный директор ООО «МОБИЛ-ГРУП»</w:t>
      </w:r>
    </w:p>
    <w:p w:rsidR="000A0E47" w:rsidRPr="00DD4A12" w:rsidRDefault="000A0E47" w:rsidP="000A0E47">
      <w:pPr>
        <w:spacing w:after="0" w:line="240" w:lineRule="auto"/>
        <w:rPr>
          <w:rFonts w:ascii="Times New Roman" w:hAnsi="Times New Roman" w:cs="Times New Roman"/>
          <w:b/>
          <w:bCs/>
          <w:i/>
          <w:sz w:val="21"/>
          <w:szCs w:val="21"/>
        </w:rPr>
      </w:pPr>
    </w:p>
    <w:p w:rsidR="000A0E47" w:rsidRPr="00DD4A12" w:rsidRDefault="000A0E47" w:rsidP="00DD4A12">
      <w:p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DD4A12">
        <w:rPr>
          <w:rFonts w:ascii="Times New Roman" w:hAnsi="Times New Roman" w:cs="Times New Roman"/>
          <w:b/>
          <w:bCs/>
          <w:i/>
          <w:sz w:val="21"/>
          <w:szCs w:val="21"/>
        </w:rPr>
        <w:t>Елизавета</w:t>
      </w:r>
      <w:r w:rsidR="00D85182" w:rsidRPr="00DD4A12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Сергеевна</w:t>
      </w:r>
      <w:r w:rsidRPr="00DD4A12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Голованова, </w:t>
      </w:r>
      <w:r w:rsidRPr="00DD4A12">
        <w:rPr>
          <w:rFonts w:ascii="Times New Roman" w:hAnsi="Times New Roman" w:cs="Times New Roman"/>
          <w:bCs/>
          <w:sz w:val="21"/>
          <w:szCs w:val="21"/>
        </w:rPr>
        <w:t xml:space="preserve">выпускница ГБОУ гимназии №155 2020 года, студентка </w:t>
      </w:r>
      <w:r w:rsidRPr="00DD4A12">
        <w:rPr>
          <w:rFonts w:ascii="Times New Roman" w:hAnsi="Times New Roman" w:cs="Times New Roman"/>
          <w:bCs/>
          <w:sz w:val="21"/>
          <w:szCs w:val="21"/>
          <w:lang w:val="en-US"/>
        </w:rPr>
        <w:t>IV</w:t>
      </w:r>
      <w:r w:rsidRPr="00DD4A12">
        <w:rPr>
          <w:rFonts w:ascii="Times New Roman" w:hAnsi="Times New Roman" w:cs="Times New Roman"/>
          <w:bCs/>
          <w:sz w:val="21"/>
          <w:szCs w:val="21"/>
        </w:rPr>
        <w:t xml:space="preserve">курса </w:t>
      </w:r>
      <w:r w:rsidR="00D85182" w:rsidRPr="00DD4A12">
        <w:rPr>
          <w:rFonts w:ascii="Times New Roman" w:hAnsi="Times New Roman" w:cs="Times New Roman"/>
          <w:bCs/>
          <w:sz w:val="21"/>
          <w:szCs w:val="21"/>
        </w:rPr>
        <w:t>факультета Математики и Информатики педагогического направления Ленинградского государственного университета им. А.С. Пушкина</w:t>
      </w:r>
    </w:p>
    <w:p w:rsidR="00DD4A12" w:rsidRDefault="00DD4A12" w:rsidP="00DD4A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1"/>
          <w:szCs w:val="21"/>
        </w:rPr>
      </w:pPr>
    </w:p>
    <w:p w:rsidR="000A0E47" w:rsidRPr="00DD4A12" w:rsidRDefault="000A0E47" w:rsidP="00DD4A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D4A12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Даниил </w:t>
      </w:r>
      <w:proofErr w:type="spellStart"/>
      <w:r w:rsidR="00D85182" w:rsidRPr="00DD4A12">
        <w:rPr>
          <w:rFonts w:ascii="Times New Roman" w:hAnsi="Times New Roman" w:cs="Times New Roman"/>
          <w:b/>
          <w:bCs/>
          <w:i/>
          <w:sz w:val="21"/>
          <w:szCs w:val="21"/>
        </w:rPr>
        <w:t>Рафаилевич</w:t>
      </w:r>
      <w:proofErr w:type="spellEnd"/>
      <w:r w:rsidR="00D85182" w:rsidRPr="00DD4A12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</w:t>
      </w:r>
      <w:proofErr w:type="spellStart"/>
      <w:r w:rsidRPr="00DD4A12">
        <w:rPr>
          <w:rFonts w:ascii="Times New Roman" w:hAnsi="Times New Roman" w:cs="Times New Roman"/>
          <w:b/>
          <w:bCs/>
          <w:i/>
          <w:sz w:val="21"/>
          <w:szCs w:val="21"/>
        </w:rPr>
        <w:t>Якупов</w:t>
      </w:r>
      <w:proofErr w:type="spellEnd"/>
      <w:r w:rsidRPr="00DD4A12">
        <w:rPr>
          <w:rFonts w:ascii="Times New Roman" w:hAnsi="Times New Roman" w:cs="Times New Roman"/>
          <w:bCs/>
          <w:i/>
          <w:sz w:val="21"/>
          <w:szCs w:val="21"/>
        </w:rPr>
        <w:t>,</w:t>
      </w:r>
      <w:r w:rsidR="00D85182" w:rsidRPr="00DD4A1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r w:rsidR="00D85182" w:rsidRPr="00DD4A12">
        <w:rPr>
          <w:rFonts w:ascii="Times New Roman" w:hAnsi="Times New Roman" w:cs="Times New Roman"/>
          <w:bCs/>
          <w:sz w:val="21"/>
          <w:szCs w:val="21"/>
        </w:rPr>
        <w:t xml:space="preserve">генеральный директор </w:t>
      </w:r>
      <w:r w:rsidR="00D85182" w:rsidRPr="00DD4A12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ООО "ДИОК ТЕХ" (</w:t>
      </w:r>
      <w:r w:rsidR="00D85182" w:rsidRPr="00DD4A12">
        <w:rPr>
          <w:rFonts w:ascii="Times New Roman" w:hAnsi="Times New Roman" w:cs="Times New Roman"/>
          <w:color w:val="1A1A1A"/>
          <w:sz w:val="21"/>
          <w:szCs w:val="21"/>
          <w:shd w:val="clear" w:color="auto" w:fill="FFFFFF"/>
        </w:rPr>
        <w:t xml:space="preserve">"DIOC TECH" LLC) по разработке компьютерного программного обеспечения, </w:t>
      </w:r>
      <w:r w:rsidRPr="00DD4A12">
        <w:rPr>
          <w:rFonts w:ascii="Times New Roman" w:hAnsi="Times New Roman" w:cs="Times New Roman"/>
          <w:bCs/>
          <w:sz w:val="21"/>
          <w:szCs w:val="21"/>
        </w:rPr>
        <w:t>выпускник ГБОУ гимназии №155 2019 года.</w:t>
      </w:r>
    </w:p>
    <w:p w:rsidR="000A0E47" w:rsidRPr="00DD4A12" w:rsidRDefault="000A0E47" w:rsidP="000A0E47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</w:rPr>
      </w:pPr>
    </w:p>
    <w:p w:rsidR="000A0E47" w:rsidRPr="00DD4A12" w:rsidRDefault="000A0E47" w:rsidP="000A0E4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DD4A12">
        <w:rPr>
          <w:rFonts w:ascii="Times New Roman" w:hAnsi="Times New Roman" w:cs="Times New Roman"/>
          <w:b/>
          <w:bCs/>
          <w:i/>
        </w:rPr>
        <w:t>13.10 – 13.20 - Открытый микрофон</w:t>
      </w:r>
    </w:p>
    <w:p w:rsidR="000A0E47" w:rsidRPr="00DD4A12" w:rsidRDefault="000A0E47" w:rsidP="000A0E4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p w:rsidR="000A0E47" w:rsidRPr="00DD4A12" w:rsidRDefault="000A0E47" w:rsidP="000A0E4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DD4A12">
        <w:rPr>
          <w:rFonts w:ascii="Times New Roman" w:hAnsi="Times New Roman" w:cs="Times New Roman"/>
          <w:b/>
          <w:bCs/>
          <w:i/>
        </w:rPr>
        <w:t>13.20 – 13.30 – Презентация</w:t>
      </w:r>
      <w:r w:rsidR="00DD4A12">
        <w:rPr>
          <w:rFonts w:ascii="Times New Roman" w:hAnsi="Times New Roman" w:cs="Times New Roman"/>
          <w:b/>
          <w:bCs/>
          <w:i/>
        </w:rPr>
        <w:t xml:space="preserve"> проекта</w:t>
      </w:r>
    </w:p>
    <w:p w:rsidR="000A0E47" w:rsidRPr="00DD4A12" w:rsidRDefault="000A0E47" w:rsidP="000A0E4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DD4A12">
        <w:rPr>
          <w:rFonts w:ascii="Times New Roman" w:hAnsi="Times New Roman" w:cs="Times New Roman"/>
          <w:b/>
          <w:bCs/>
          <w:i/>
        </w:rPr>
        <w:t>«День профориентации в школе»</w:t>
      </w:r>
    </w:p>
    <w:p w:rsidR="000A0E47" w:rsidRDefault="000A0E47" w:rsidP="000A0E4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1"/>
          <w:szCs w:val="21"/>
        </w:rPr>
      </w:pPr>
    </w:p>
    <w:p w:rsidR="000A0E47" w:rsidRPr="00DD4A12" w:rsidRDefault="000A0E47" w:rsidP="00DD4A12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sz w:val="21"/>
          <w:szCs w:val="21"/>
        </w:rPr>
        <w:t>Чернец Юлия Александровна</w:t>
      </w:r>
      <w:r w:rsidR="00DD4A12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, </w:t>
      </w:r>
      <w:r w:rsidRPr="00DD4A12">
        <w:rPr>
          <w:rFonts w:ascii="Times New Roman" w:hAnsi="Times New Roman" w:cs="Times New Roman"/>
          <w:bCs/>
          <w:sz w:val="21"/>
          <w:szCs w:val="21"/>
        </w:rPr>
        <w:t>учитель английского языка</w:t>
      </w:r>
      <w:r w:rsidR="00DD4A12" w:rsidRPr="00DD4A12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DD4A12">
        <w:rPr>
          <w:rFonts w:ascii="Times New Roman" w:hAnsi="Times New Roman" w:cs="Times New Roman"/>
          <w:bCs/>
          <w:sz w:val="21"/>
          <w:szCs w:val="21"/>
        </w:rPr>
        <w:t>ГБОУ гимназии №155 Центрального района Санкт-Петербурга</w:t>
      </w:r>
    </w:p>
    <w:p w:rsidR="000A0E47" w:rsidRDefault="000A0E47" w:rsidP="000A0E4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0A0E47" w:rsidRPr="002456DC" w:rsidRDefault="000A0E47" w:rsidP="000A0E4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0A0E47" w:rsidRPr="00DD4A12" w:rsidRDefault="000A0E47" w:rsidP="000A0E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4A12">
        <w:rPr>
          <w:rFonts w:ascii="Times New Roman" w:hAnsi="Times New Roman" w:cs="Times New Roman"/>
          <w:b/>
          <w:bCs/>
        </w:rPr>
        <w:t>13:30 – 13:35 – Подведение итогов семинара.</w:t>
      </w:r>
    </w:p>
    <w:p w:rsidR="000A0E47" w:rsidRDefault="000A0E47" w:rsidP="000A0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0A0E47" w:rsidRDefault="000A0E47" w:rsidP="000A0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0A0E47" w:rsidRPr="002456DC" w:rsidRDefault="000A0E47" w:rsidP="000A0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DF7176" w:rsidRDefault="000A0E47">
      <w:bookmarkStart w:id="0" w:name="_GoBack"/>
      <w:bookmarkEnd w:id="0"/>
      <w:r w:rsidRPr="002456DC">
        <w:rPr>
          <w:rFonts w:ascii="Times New Roman" w:hAnsi="Times New Roman" w:cs="Times New Roman"/>
          <w:b/>
          <w:bCs/>
          <w:sz w:val="21"/>
          <w:szCs w:val="21"/>
        </w:rPr>
        <w:br w:type="page"/>
      </w:r>
    </w:p>
    <w:sectPr w:rsidR="00DF7176" w:rsidSect="001A7CD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47"/>
    <w:rsid w:val="000A0E47"/>
    <w:rsid w:val="00163E9D"/>
    <w:rsid w:val="00215A38"/>
    <w:rsid w:val="008D2CB5"/>
    <w:rsid w:val="00A952EE"/>
    <w:rsid w:val="00B65D8B"/>
    <w:rsid w:val="00D85182"/>
    <w:rsid w:val="00DD4A12"/>
    <w:rsid w:val="00DF7176"/>
    <w:rsid w:val="00EB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74E0A-991B-45AE-A341-CAE98913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-14"/>
    <w:basedOn w:val="a"/>
    <w:link w:val="a4"/>
    <w:uiPriority w:val="34"/>
    <w:qFormat/>
    <w:rsid w:val="000A0E47"/>
    <w:pPr>
      <w:ind w:left="720"/>
      <w:contextualSpacing/>
    </w:pPr>
  </w:style>
  <w:style w:type="character" w:customStyle="1" w:styleId="a4">
    <w:name w:val="Абзац списка Знак"/>
    <w:aliases w:val="Абзац-14 Знак"/>
    <w:link w:val="a3"/>
    <w:uiPriority w:val="34"/>
    <w:locked/>
    <w:rsid w:val="000A0E47"/>
  </w:style>
  <w:style w:type="paragraph" w:styleId="a5">
    <w:name w:val="Normal (Web)"/>
    <w:basedOn w:val="a"/>
    <w:uiPriority w:val="99"/>
    <w:semiHidden/>
    <w:unhideWhenUsed/>
    <w:rsid w:val="00D8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5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5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076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32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Мелентьева Т.Е.</cp:lastModifiedBy>
  <cp:revision>10</cp:revision>
  <cp:lastPrinted>2024-03-27T12:26:00Z</cp:lastPrinted>
  <dcterms:created xsi:type="dcterms:W3CDTF">2024-03-25T20:36:00Z</dcterms:created>
  <dcterms:modified xsi:type="dcterms:W3CDTF">2024-03-27T13:57:00Z</dcterms:modified>
</cp:coreProperties>
</file>