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5C5D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51974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0E3D6C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57409C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67B8F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CF0373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C43F33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B95AFF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E4CFD1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053CF9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00F133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21C13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B8C590" w14:textId="77777777" w:rsidR="00E8206C" w:rsidRDefault="00E8206C" w:rsidP="00E820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BE9FB" w14:textId="5E25A92F" w:rsidR="0003545C" w:rsidRPr="0003545C" w:rsidRDefault="0003545C" w:rsidP="00E820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23EFEA" wp14:editId="78B7AF9B">
            <wp:simplePos x="0" y="0"/>
            <wp:positionH relativeFrom="margin">
              <wp:posOffset>-74295</wp:posOffset>
            </wp:positionH>
            <wp:positionV relativeFrom="margin">
              <wp:posOffset>-247650</wp:posOffset>
            </wp:positionV>
            <wp:extent cx="5631180" cy="2355850"/>
            <wp:effectExtent l="0" t="0" r="762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kzHfix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6FB">
        <w:rPr>
          <w:rFonts w:ascii="Arial" w:eastAsia="Times New Roman" w:hAnsi="Arial" w:cs="Arial"/>
          <w:sz w:val="24"/>
          <w:szCs w:val="24"/>
          <w:lang w:eastAsia="ru-RU"/>
        </w:rPr>
        <w:t>Интерактивная площадка</w:t>
      </w:r>
    </w:p>
    <w:p w14:paraId="33FC1D4C" w14:textId="72DC71AE" w:rsidR="0003545C" w:rsidRDefault="007826FB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57A6ABF" wp14:editId="7BF518C8">
            <wp:simplePos x="0" y="0"/>
            <wp:positionH relativeFrom="column">
              <wp:posOffset>1045210</wp:posOffset>
            </wp:positionH>
            <wp:positionV relativeFrom="paragraph">
              <wp:posOffset>227330</wp:posOffset>
            </wp:positionV>
            <wp:extent cx="1234440" cy="1218069"/>
            <wp:effectExtent l="0" t="0" r="3810" b="1270"/>
            <wp:wrapNone/>
            <wp:docPr id="2" name="Рисунок 2" descr="bilin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ng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D23">
        <w:rPr>
          <w:noProof/>
        </w:rPr>
        <w:drawing>
          <wp:anchor distT="0" distB="0" distL="114300" distR="114300" simplePos="0" relativeHeight="251659776" behindDoc="0" locked="0" layoutInCell="1" allowOverlap="1" wp14:anchorId="4A5012B4" wp14:editId="01B2E98D">
            <wp:simplePos x="0" y="0"/>
            <wp:positionH relativeFrom="column">
              <wp:posOffset>3863340</wp:posOffset>
            </wp:positionH>
            <wp:positionV relativeFrom="paragraph">
              <wp:posOffset>210820</wp:posOffset>
            </wp:positionV>
            <wp:extent cx="1216660" cy="1216660"/>
            <wp:effectExtent l="0" t="0" r="0" b="0"/>
            <wp:wrapNone/>
            <wp:docPr id="3" name="Рисунок 3" descr="https://sun9-43.userapi.com/impf/cG8pwiuwjgs7wOQjb8d08avP7bjyazedNlm_wg/y5DZTK7mtGA.jpg?size=592x592&amp;quality=96&amp;sign=1e82f3a3f257785929a6ba80eb13ae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f/cG8pwiuwjgs7wOQjb8d08avP7bjyazedNlm_wg/y5DZTK7mtGA.jpg?size=592x592&amp;quality=96&amp;sign=1e82f3a3f257785929a6ba80eb13aee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CC1A7" w14:textId="3BF6FD16" w:rsidR="0003545C" w:rsidRDefault="0003545C" w:rsidP="0003545C">
      <w:pPr>
        <w:pStyle w:val="a6"/>
        <w:spacing w:before="187" w:beforeAutospacing="0" w:after="160" w:afterAutospacing="0" w:line="256" w:lineRule="auto"/>
        <w:jc w:val="center"/>
      </w:pPr>
      <w:r>
        <w:t xml:space="preserve">                                                        </w:t>
      </w:r>
    </w:p>
    <w:p w14:paraId="209E03BA" w14:textId="74A13062" w:rsidR="0003545C" w:rsidRDefault="0003545C" w:rsidP="0003545C">
      <w:pPr>
        <w:pStyle w:val="a6"/>
        <w:spacing w:before="187" w:beforeAutospacing="0" w:after="160" w:afterAutospacing="0" w:line="256" w:lineRule="auto"/>
        <w:jc w:val="center"/>
      </w:pPr>
    </w:p>
    <w:p w14:paraId="6901CB2A" w14:textId="77777777" w:rsidR="0003545C" w:rsidRDefault="0003545C" w:rsidP="0003545C">
      <w:pPr>
        <w:pStyle w:val="a6"/>
        <w:spacing w:before="187" w:beforeAutospacing="0" w:after="160" w:afterAutospacing="0" w:line="256" w:lineRule="auto"/>
        <w:jc w:val="center"/>
      </w:pPr>
    </w:p>
    <w:p w14:paraId="04DBE6E0" w14:textId="77777777" w:rsidR="0003545C" w:rsidRDefault="0003545C" w:rsidP="0003545C">
      <w:pPr>
        <w:pStyle w:val="a6"/>
        <w:spacing w:before="187" w:beforeAutospacing="0" w:after="160" w:afterAutospacing="0" w:line="256" w:lineRule="auto"/>
        <w:jc w:val="center"/>
      </w:pPr>
    </w:p>
    <w:p w14:paraId="15A99EE8" w14:textId="45E0A41F" w:rsidR="005F098E" w:rsidRPr="005F098E" w:rsidRDefault="0003545C" w:rsidP="007826FB">
      <w:pPr>
        <w:pStyle w:val="a6"/>
        <w:spacing w:before="187" w:after="160" w:line="256" w:lineRule="auto"/>
        <w:jc w:val="center"/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</w:pPr>
      <w:r>
        <w:t xml:space="preserve">  </w:t>
      </w:r>
      <w:r w:rsidR="005F098E" w:rsidRPr="005F098E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«</w:t>
      </w:r>
      <w:r w:rsidR="007826FB" w:rsidRPr="007826FB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Мастерская по созданию современного урока математики</w:t>
      </w:r>
      <w:r w:rsidR="005F098E" w:rsidRPr="005F098E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»</w:t>
      </w:r>
    </w:p>
    <w:p w14:paraId="19B56776" w14:textId="7111B0C4" w:rsidR="0003545C" w:rsidRPr="0003545C" w:rsidRDefault="0003545C" w:rsidP="006659C0">
      <w:pPr>
        <w:pStyle w:val="a6"/>
        <w:spacing w:before="187" w:beforeAutospacing="0" w:after="160" w:afterAutospacing="0" w:line="256" w:lineRule="auto"/>
        <w:jc w:val="center"/>
        <w:rPr>
          <w:sz w:val="48"/>
          <w:szCs w:val="48"/>
        </w:rPr>
      </w:pPr>
      <w:r w:rsidRPr="0003545C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2</w:t>
      </w:r>
      <w:r w:rsidR="005D7FE3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6</w:t>
      </w:r>
      <w:r w:rsidRPr="0003545C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.03.2024</w:t>
      </w:r>
    </w:p>
    <w:p w14:paraId="689C5AF8" w14:textId="77777777" w:rsidR="005F098E" w:rsidRDefault="005F098E" w:rsidP="005D05B0">
      <w:pPr>
        <w:pStyle w:val="a6"/>
        <w:spacing w:before="187" w:beforeAutospacing="0" w:after="160" w:afterAutospacing="0" w:line="256" w:lineRule="auto"/>
        <w:jc w:val="center"/>
        <w:rPr>
          <w:rFonts w:ascii="Arial" w:hAnsi="Arial" w:cs="Arial"/>
          <w:sz w:val="32"/>
          <w:szCs w:val="32"/>
        </w:rPr>
      </w:pPr>
    </w:p>
    <w:p w14:paraId="294C8338" w14:textId="469656C4" w:rsidR="00970CF6" w:rsidRDefault="00970CF6" w:rsidP="00970CF6">
      <w:pPr>
        <w:pStyle w:val="a6"/>
        <w:spacing w:before="187" w:beforeAutospacing="0" w:after="160" w:afterAutospacing="0" w:line="254" w:lineRule="auto"/>
        <w:jc w:val="center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Программа работы </w:t>
      </w:r>
      <w:r w:rsidR="007826FB">
        <w:rPr>
          <w:rFonts w:ascii="Arial" w:hAnsi="Arial" w:cs="Arial"/>
          <w:sz w:val="32"/>
          <w:szCs w:val="32"/>
        </w:rPr>
        <w:t>интерактивной площадки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752D1BC" w14:textId="77777777" w:rsidR="00970CF6" w:rsidRDefault="00970CF6" w:rsidP="00970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4503B2" w14:textId="3DE7D316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58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:00 – </w:t>
      </w:r>
      <w:r w:rsidR="00C277FD">
        <w:rPr>
          <w:rFonts w:ascii="Arial" w:hAnsi="Arial" w:cs="Arial"/>
          <w:sz w:val="24"/>
          <w:szCs w:val="24"/>
        </w:rPr>
        <w:t>вступительное слово кандидата</w:t>
      </w:r>
      <w:r>
        <w:rPr>
          <w:rFonts w:ascii="Arial" w:hAnsi="Arial" w:cs="Arial"/>
          <w:sz w:val="24"/>
          <w:szCs w:val="24"/>
        </w:rPr>
        <w:t xml:space="preserve"> пед. наук, </w:t>
      </w:r>
      <w:r w:rsidR="00C277FD">
        <w:rPr>
          <w:rFonts w:ascii="Arial" w:hAnsi="Arial" w:cs="Arial"/>
          <w:sz w:val="24"/>
          <w:szCs w:val="24"/>
        </w:rPr>
        <w:t>доцента</w:t>
      </w:r>
      <w:r>
        <w:rPr>
          <w:rFonts w:ascii="Arial" w:hAnsi="Arial" w:cs="Arial"/>
          <w:sz w:val="24"/>
          <w:szCs w:val="24"/>
        </w:rPr>
        <w:t xml:space="preserve"> кафедры </w:t>
      </w:r>
      <w:bookmarkStart w:id="0" w:name="_Hlk161416737"/>
      <w:r>
        <w:rPr>
          <w:rFonts w:ascii="Arial" w:hAnsi="Arial" w:cs="Arial"/>
          <w:sz w:val="24"/>
          <w:szCs w:val="24"/>
        </w:rPr>
        <w:t>методики обучения математике и информатике РГПУ им. А.И.Герцена</w:t>
      </w:r>
      <w:bookmarkEnd w:id="0"/>
      <w:r w:rsidR="00EB3F59">
        <w:rPr>
          <w:rFonts w:ascii="Arial" w:hAnsi="Arial" w:cs="Arial"/>
          <w:sz w:val="24"/>
          <w:szCs w:val="24"/>
        </w:rPr>
        <w:t xml:space="preserve"> Кожокарь Ольги Александровны</w:t>
      </w:r>
      <w:r w:rsidR="00C277FD">
        <w:rPr>
          <w:rFonts w:ascii="Arial" w:hAnsi="Arial" w:cs="Arial"/>
          <w:sz w:val="24"/>
          <w:szCs w:val="24"/>
        </w:rPr>
        <w:t xml:space="preserve"> </w:t>
      </w:r>
    </w:p>
    <w:p w14:paraId="55AB9ACE" w14:textId="48B8A5E8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58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:0</w:t>
      </w:r>
      <w:r w:rsidR="00C277F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bookmarkStart w:id="1" w:name="_Hlk161417095"/>
      <w:r w:rsidR="00A8527A">
        <w:rPr>
          <w:rFonts w:ascii="Arial" w:hAnsi="Arial" w:cs="Arial"/>
          <w:sz w:val="24"/>
          <w:szCs w:val="24"/>
        </w:rPr>
        <w:t xml:space="preserve">мастер-класс </w:t>
      </w:r>
      <w:r w:rsidR="000707B4">
        <w:rPr>
          <w:rFonts w:ascii="Arial" w:hAnsi="Arial" w:cs="Arial"/>
          <w:sz w:val="24"/>
          <w:szCs w:val="24"/>
        </w:rPr>
        <w:t xml:space="preserve">«Создание опоры на </w:t>
      </w:r>
      <w:r w:rsidR="00E97098">
        <w:rPr>
          <w:rFonts w:ascii="Arial" w:hAnsi="Arial" w:cs="Arial"/>
          <w:sz w:val="24"/>
          <w:szCs w:val="24"/>
        </w:rPr>
        <w:t>представление</w:t>
      </w:r>
      <w:r w:rsidR="00C909B3">
        <w:rPr>
          <w:rFonts w:ascii="Arial" w:hAnsi="Arial" w:cs="Arial"/>
          <w:sz w:val="24"/>
          <w:szCs w:val="24"/>
        </w:rPr>
        <w:t xml:space="preserve"> и образ</w:t>
      </w:r>
      <w:r w:rsidR="008F0AB9">
        <w:rPr>
          <w:rFonts w:ascii="Arial" w:hAnsi="Arial" w:cs="Arial"/>
          <w:sz w:val="24"/>
          <w:szCs w:val="24"/>
        </w:rPr>
        <w:t xml:space="preserve"> </w:t>
      </w:r>
      <w:r w:rsidR="000707B4">
        <w:rPr>
          <w:rFonts w:ascii="Arial" w:hAnsi="Arial" w:cs="Arial"/>
          <w:sz w:val="24"/>
          <w:szCs w:val="24"/>
        </w:rPr>
        <w:t>при обучении новым правилам</w:t>
      </w:r>
      <w:r w:rsidR="00C909B3">
        <w:rPr>
          <w:rFonts w:ascii="Arial" w:hAnsi="Arial" w:cs="Arial"/>
          <w:sz w:val="24"/>
          <w:szCs w:val="24"/>
        </w:rPr>
        <w:t xml:space="preserve"> на уроках математики</w:t>
      </w:r>
      <w:r w:rsidR="000707B4">
        <w:rPr>
          <w:rFonts w:ascii="Arial" w:hAnsi="Arial" w:cs="Arial"/>
          <w:sz w:val="24"/>
          <w:szCs w:val="24"/>
        </w:rPr>
        <w:t>»</w:t>
      </w:r>
      <w:r w:rsidR="00855844">
        <w:rPr>
          <w:rFonts w:ascii="Arial" w:hAnsi="Arial" w:cs="Arial"/>
          <w:sz w:val="24"/>
          <w:szCs w:val="24"/>
        </w:rPr>
        <w:t xml:space="preserve"> (Кожокарь О. А)</w:t>
      </w:r>
      <w:r w:rsidR="000707B4">
        <w:rPr>
          <w:rFonts w:ascii="Arial" w:hAnsi="Arial" w:cs="Arial"/>
          <w:sz w:val="24"/>
          <w:szCs w:val="24"/>
        </w:rPr>
        <w:t xml:space="preserve">.  </w:t>
      </w:r>
    </w:p>
    <w:p w14:paraId="335EB431" w14:textId="146E14FC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61416772"/>
      <w:r>
        <w:rPr>
          <w:rFonts w:ascii="Arial" w:hAnsi="Arial" w:cs="Arial"/>
          <w:sz w:val="24"/>
          <w:szCs w:val="24"/>
        </w:rPr>
        <w:t>1</w:t>
      </w:r>
      <w:r w:rsidR="008558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:15 – </w:t>
      </w:r>
      <w:r w:rsidR="00C277FD">
        <w:rPr>
          <w:rFonts w:ascii="Arial" w:hAnsi="Arial" w:cs="Arial"/>
          <w:sz w:val="24"/>
          <w:szCs w:val="24"/>
        </w:rPr>
        <w:t>доклад учителя математики высшей категории, руководителя методического объединения учителей математики МОБУ «СОШ «Сертоловский ЦО №2»  Сорокиной Татьяны Александровны «Подготовка урока математики с учетом субъектного опыта учащихся»</w:t>
      </w:r>
    </w:p>
    <w:bookmarkEnd w:id="1"/>
    <w:bookmarkEnd w:id="2"/>
    <w:p w14:paraId="744798E5" w14:textId="594F9BA1" w:rsidR="00EB3F59" w:rsidRDefault="00970CF6" w:rsidP="00EB3F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58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:2</w:t>
      </w:r>
      <w:r w:rsidR="00C909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</w:t>
      </w:r>
      <w:r w:rsidR="00EB3F59">
        <w:rPr>
          <w:rFonts w:ascii="Arial" w:hAnsi="Arial" w:cs="Arial"/>
          <w:sz w:val="24"/>
          <w:szCs w:val="24"/>
        </w:rPr>
        <w:t>мастер-класс «</w:t>
      </w:r>
      <w:r w:rsidR="00C909B3">
        <w:rPr>
          <w:rFonts w:ascii="Arial" w:hAnsi="Arial" w:cs="Arial"/>
          <w:sz w:val="24"/>
          <w:szCs w:val="24"/>
        </w:rPr>
        <w:t>Этапы работы с межпредметными понятиями на уроках математики»</w:t>
      </w:r>
      <w:r w:rsidR="00855844">
        <w:rPr>
          <w:rFonts w:ascii="Arial" w:hAnsi="Arial" w:cs="Arial"/>
          <w:sz w:val="24"/>
          <w:szCs w:val="24"/>
        </w:rPr>
        <w:t xml:space="preserve"> (Кожокарь О. А.)</w:t>
      </w:r>
      <w:r w:rsidR="00EB3F59">
        <w:rPr>
          <w:rFonts w:ascii="Arial" w:hAnsi="Arial" w:cs="Arial"/>
          <w:sz w:val="24"/>
          <w:szCs w:val="24"/>
        </w:rPr>
        <w:t xml:space="preserve"> </w:t>
      </w:r>
    </w:p>
    <w:p w14:paraId="7C2BCFD1" w14:textId="5D13BD17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58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C909B3">
        <w:rPr>
          <w:rFonts w:ascii="Arial" w:hAnsi="Arial" w:cs="Arial"/>
          <w:sz w:val="24"/>
          <w:szCs w:val="24"/>
        </w:rPr>
        <w:t>3</w:t>
      </w:r>
      <w:r w:rsidR="0085584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="00366F85">
        <w:rPr>
          <w:rFonts w:ascii="Arial" w:hAnsi="Arial" w:cs="Arial"/>
          <w:sz w:val="24"/>
          <w:szCs w:val="24"/>
        </w:rPr>
        <w:t>тренинг по созданию учебной доминанты урока математики</w:t>
      </w:r>
      <w:r w:rsidR="00855844">
        <w:rPr>
          <w:rFonts w:ascii="Arial" w:hAnsi="Arial" w:cs="Arial"/>
          <w:sz w:val="24"/>
          <w:szCs w:val="24"/>
        </w:rPr>
        <w:t xml:space="preserve"> (Кожокарь О. А).</w:t>
      </w:r>
    </w:p>
    <w:p w14:paraId="594A0BA2" w14:textId="010B7DB4" w:rsidR="00855844" w:rsidRDefault="00855844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 45 – подведение итогов.</w:t>
      </w:r>
    </w:p>
    <w:p w14:paraId="2AB20A66" w14:textId="0B45B2FD" w:rsidR="000707B4" w:rsidRDefault="000707B4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551D71" w14:textId="5D57684B" w:rsidR="000707B4" w:rsidRDefault="000707B4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D9B8A" w14:textId="1943FD0B" w:rsidR="0035240E" w:rsidRPr="00834F91" w:rsidRDefault="0035240E" w:rsidP="00970CF6">
      <w:pPr>
        <w:pStyle w:val="a6"/>
        <w:spacing w:before="187" w:beforeAutospacing="0" w:after="160" w:afterAutospacing="0" w:line="256" w:lineRule="auto"/>
        <w:jc w:val="center"/>
        <w:rPr>
          <w:rFonts w:ascii="Arial" w:hAnsi="Arial" w:cs="Arial"/>
        </w:rPr>
      </w:pPr>
    </w:p>
    <w:sectPr w:rsidR="0035240E" w:rsidRPr="00834F91" w:rsidSect="00CC0F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6709F"/>
    <w:multiLevelType w:val="hybridMultilevel"/>
    <w:tmpl w:val="C23AD554"/>
    <w:lvl w:ilvl="0" w:tplc="AE9E6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8E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0D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030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68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6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48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E8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C1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5C"/>
    <w:rsid w:val="0003545C"/>
    <w:rsid w:val="000707B4"/>
    <w:rsid w:val="00085CC0"/>
    <w:rsid w:val="000F6BD5"/>
    <w:rsid w:val="002A62EF"/>
    <w:rsid w:val="002D19B3"/>
    <w:rsid w:val="002E4529"/>
    <w:rsid w:val="002F2DB4"/>
    <w:rsid w:val="003319B0"/>
    <w:rsid w:val="0035240E"/>
    <w:rsid w:val="00366F85"/>
    <w:rsid w:val="00435B61"/>
    <w:rsid w:val="005D05B0"/>
    <w:rsid w:val="005D7FE3"/>
    <w:rsid w:val="005F098E"/>
    <w:rsid w:val="006659C0"/>
    <w:rsid w:val="006E206E"/>
    <w:rsid w:val="007826FB"/>
    <w:rsid w:val="007F17CD"/>
    <w:rsid w:val="00832B67"/>
    <w:rsid w:val="00834F91"/>
    <w:rsid w:val="00855844"/>
    <w:rsid w:val="008947CE"/>
    <w:rsid w:val="008F0AB9"/>
    <w:rsid w:val="00905450"/>
    <w:rsid w:val="00955C35"/>
    <w:rsid w:val="00970CF6"/>
    <w:rsid w:val="00975A36"/>
    <w:rsid w:val="00A8527A"/>
    <w:rsid w:val="00B80D23"/>
    <w:rsid w:val="00C277FD"/>
    <w:rsid w:val="00C75E28"/>
    <w:rsid w:val="00C909B3"/>
    <w:rsid w:val="00CC0F1E"/>
    <w:rsid w:val="00D82271"/>
    <w:rsid w:val="00DC58DF"/>
    <w:rsid w:val="00E56916"/>
    <w:rsid w:val="00E60E2F"/>
    <w:rsid w:val="00E8206C"/>
    <w:rsid w:val="00E97098"/>
    <w:rsid w:val="00EB3F59"/>
    <w:rsid w:val="00F6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D48B"/>
  <w15:docId w15:val="{242B6CF1-53E0-4C53-AA52-6FDF6ACC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FE3"/>
  </w:style>
  <w:style w:type="paragraph" w:styleId="1">
    <w:name w:val="heading 1"/>
    <w:basedOn w:val="a"/>
    <w:next w:val="a"/>
    <w:link w:val="10"/>
    <w:uiPriority w:val="9"/>
    <w:qFormat/>
    <w:rsid w:val="00782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4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8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499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42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 издат</dc:creator>
  <cp:lastModifiedBy>Mikhail K</cp:lastModifiedBy>
  <cp:revision>3</cp:revision>
  <cp:lastPrinted>2024-03-11T12:28:00Z</cp:lastPrinted>
  <dcterms:created xsi:type="dcterms:W3CDTF">2024-03-17T17:53:00Z</dcterms:created>
  <dcterms:modified xsi:type="dcterms:W3CDTF">2024-03-19T16:08:00Z</dcterms:modified>
</cp:coreProperties>
</file>