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NewsletterTable"/>
        <w:tblW w:w="3386" w:type="pct"/>
        <w:tblLook w:val="0660" w:firstRow="1" w:lastRow="1" w:firstColumn="0" w:lastColumn="0" w:noHBand="1" w:noVBand="1"/>
        <w:tblDescription w:val="Title"/>
      </w:tblPr>
      <w:tblGrid>
        <w:gridCol w:w="7088"/>
      </w:tblGrid>
      <w:tr w:rsidR="005D5BF5" w:rsidRPr="00080A43" w:rsidTr="000715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5D5BF5" w:rsidRPr="00080A43" w:rsidRDefault="005D5BF5">
            <w:pPr>
              <w:pStyle w:val="a5"/>
              <w:rPr>
                <w:rFonts w:ascii="Open Sans" w:hAnsi="Open Sans" w:cs="Open Sans"/>
                <w:lang w:val="ru-RU"/>
              </w:rPr>
            </w:pPr>
          </w:p>
        </w:tc>
      </w:tr>
      <w:tr w:rsidR="005D5BF5" w:rsidRPr="00AF155B" w:rsidTr="00071576">
        <w:tc>
          <w:tcPr>
            <w:tcW w:w="5000" w:type="pct"/>
          </w:tcPr>
          <w:p w:rsidR="00A10A42" w:rsidRPr="00080A43" w:rsidRDefault="00B70855" w:rsidP="00350390">
            <w:pPr>
              <w:pStyle w:val="a9"/>
              <w:rPr>
                <w:rFonts w:ascii="Open Sans" w:hAnsi="Open Sans" w:cs="Open Sans"/>
                <w:color w:val="25539B"/>
                <w:lang w:val="ru-RU"/>
              </w:rPr>
            </w:pPr>
            <w:r w:rsidRPr="00080A43">
              <w:rPr>
                <w:rFonts w:ascii="Open Sans" w:hAnsi="Open Sans" w:cs="Open Sans"/>
                <w:color w:val="25539B"/>
                <w:lang w:val="ru-RU"/>
              </w:rPr>
              <w:t>27</w:t>
            </w:r>
            <w:r w:rsidR="00D33BFC" w:rsidRPr="00080A43">
              <w:rPr>
                <w:rFonts w:ascii="Open Sans" w:hAnsi="Open Sans" w:cs="Open Sans"/>
                <w:color w:val="25539B"/>
                <w:lang w:val="ru-RU"/>
              </w:rPr>
              <w:t xml:space="preserve"> </w:t>
            </w:r>
            <w:r w:rsidRPr="00080A43">
              <w:rPr>
                <w:rFonts w:ascii="Open Sans" w:hAnsi="Open Sans" w:cs="Open Sans"/>
                <w:color w:val="25539B"/>
                <w:lang w:val="ru-RU"/>
              </w:rPr>
              <w:t>марта</w:t>
            </w:r>
            <w:r w:rsidR="00D33BFC" w:rsidRPr="00080A43">
              <w:rPr>
                <w:rFonts w:ascii="Open Sans" w:hAnsi="Open Sans" w:cs="Open Sans"/>
                <w:color w:val="25539B"/>
                <w:lang w:val="ru-RU"/>
              </w:rPr>
              <w:t xml:space="preserve"> 2024</w:t>
            </w:r>
            <w:r w:rsidR="00FF58BA" w:rsidRPr="00080A43">
              <w:rPr>
                <w:rFonts w:ascii="Open Sans" w:hAnsi="Open Sans" w:cs="Open Sans"/>
                <w:color w:val="25539B"/>
                <w:lang w:val="ru-RU"/>
              </w:rPr>
              <w:t xml:space="preserve"> года </w:t>
            </w:r>
            <w:r w:rsidR="00080A43">
              <w:rPr>
                <w:rFonts w:ascii="Open Sans" w:hAnsi="Open Sans" w:cs="Open Sans"/>
                <w:color w:val="25539B"/>
                <w:lang w:val="ru-RU"/>
              </w:rPr>
              <w:t xml:space="preserve">     </w:t>
            </w:r>
            <w:r w:rsidR="00D33BFC" w:rsidRPr="00080A43">
              <w:rPr>
                <w:rFonts w:ascii="Open Sans" w:hAnsi="Open Sans" w:cs="Open Sans"/>
                <w:color w:val="25539B"/>
                <w:lang w:val="ru-RU"/>
              </w:rPr>
              <w:t xml:space="preserve">               </w:t>
            </w:r>
            <w:r w:rsidR="00E35E68" w:rsidRPr="00080A43">
              <w:rPr>
                <w:rFonts w:ascii="Open Sans" w:hAnsi="Open Sans" w:cs="Open Sans"/>
                <w:color w:val="25539B"/>
                <w:lang w:val="ru-RU"/>
              </w:rPr>
              <w:t xml:space="preserve">           </w:t>
            </w:r>
            <w:r w:rsidR="003C5E03" w:rsidRPr="00080A43">
              <w:rPr>
                <w:rFonts w:ascii="Open Sans" w:hAnsi="Open Sans" w:cs="Open Sans"/>
                <w:color w:val="25539B"/>
                <w:lang w:val="ru-RU"/>
              </w:rPr>
              <w:t xml:space="preserve">      </w:t>
            </w:r>
            <w:r w:rsidR="00E35E68" w:rsidRPr="00080A43">
              <w:rPr>
                <w:rFonts w:ascii="Open Sans" w:hAnsi="Open Sans" w:cs="Open Sans"/>
                <w:color w:val="25539B"/>
                <w:lang w:val="ru-RU"/>
              </w:rPr>
              <w:t xml:space="preserve"> </w:t>
            </w:r>
            <w:r w:rsidR="00476A69" w:rsidRPr="00080A43">
              <w:rPr>
                <w:rFonts w:ascii="Open Sans" w:hAnsi="Open Sans" w:cs="Open Sans"/>
                <w:color w:val="25539B"/>
                <w:lang w:val="ru-RU"/>
              </w:rPr>
              <w:t xml:space="preserve">    </w:t>
            </w:r>
            <w:r w:rsidR="00E35E68" w:rsidRPr="00080A43">
              <w:rPr>
                <w:rFonts w:ascii="Open Sans" w:hAnsi="Open Sans" w:cs="Open Sans"/>
                <w:color w:val="25539B"/>
                <w:lang w:val="ru-RU"/>
              </w:rPr>
              <w:t>11.00</w:t>
            </w:r>
          </w:p>
          <w:p w:rsidR="005D5BF5" w:rsidRPr="00080A43" w:rsidRDefault="008841A8" w:rsidP="00E35E68">
            <w:pPr>
              <w:pStyle w:val="a9"/>
              <w:jc w:val="center"/>
              <w:rPr>
                <w:rFonts w:ascii="Open Sans" w:hAnsi="Open Sans" w:cs="Open Sans"/>
                <w:lang w:val="ru-RU"/>
              </w:rPr>
            </w:pPr>
            <w:r w:rsidRPr="008841A8">
              <w:rPr>
                <w:rFonts w:ascii="Open Sans" w:hAnsi="Open Sans" w:cs="Open Sans"/>
                <w:color w:val="0070C0"/>
                <w:sz w:val="24"/>
                <w:lang w:val="ru-RU"/>
              </w:rPr>
              <w:t xml:space="preserve">Регистрация </w:t>
            </w:r>
            <w:hyperlink r:id="rId9" w:history="1">
              <w:r w:rsidRPr="00423DF6">
                <w:rPr>
                  <w:rStyle w:val="af2"/>
                  <w:rFonts w:ascii="Open Sans" w:hAnsi="Open Sans" w:cs="Open Sans"/>
                  <w:sz w:val="24"/>
                  <w:lang w:val="ru-RU"/>
                </w:rPr>
                <w:t>https://eduforum.spb.ru/program/schedule/88542/</w:t>
              </w:r>
            </w:hyperlink>
            <w:r>
              <w:rPr>
                <w:rFonts w:ascii="Open Sans" w:hAnsi="Open Sans" w:cs="Open Sans"/>
                <w:lang w:val="ru-RU"/>
              </w:rPr>
              <w:t xml:space="preserve"> </w:t>
            </w:r>
          </w:p>
        </w:tc>
      </w:tr>
      <w:tr w:rsidR="005D5BF5" w:rsidRPr="00AF155B" w:rsidTr="0007157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5D5BF5" w:rsidRPr="00080A43" w:rsidRDefault="005D5BF5">
            <w:pPr>
              <w:pStyle w:val="a5"/>
              <w:rPr>
                <w:rFonts w:ascii="Open Sans" w:hAnsi="Open Sans" w:cs="Open Sans"/>
                <w:lang w:val="ru-RU"/>
              </w:rPr>
            </w:pPr>
          </w:p>
        </w:tc>
      </w:tr>
    </w:tbl>
    <w:p w:rsidR="005D5BF5" w:rsidRPr="00080A43" w:rsidRDefault="0012126F">
      <w:pPr>
        <w:pStyle w:val="a3"/>
        <w:rPr>
          <w:rFonts w:ascii="Open Sans" w:hAnsi="Open Sans" w:cs="Open Sans"/>
          <w:b/>
          <w:sz w:val="24"/>
          <w:szCs w:val="24"/>
          <w:lang w:val="ru-RU"/>
        </w:rPr>
      </w:pPr>
      <w:r w:rsidRPr="00080A43">
        <w:rPr>
          <w:rFonts w:ascii="Open Sans" w:hAnsi="Open Sans" w:cs="Open Sans"/>
          <w:b/>
          <w:noProof/>
          <w:color w:val="25539B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0" wp14:anchorId="6C3D54A3" wp14:editId="07E4D277">
                <wp:simplePos x="0" y="0"/>
                <wp:positionH relativeFrom="page">
                  <wp:posOffset>5090160</wp:posOffset>
                </wp:positionH>
                <wp:positionV relativeFrom="margin">
                  <wp:posOffset>0</wp:posOffset>
                </wp:positionV>
                <wp:extent cx="2041525" cy="8983980"/>
                <wp:effectExtent l="0" t="0" r="9525" b="7620"/>
                <wp:wrapSquare wrapText="left"/>
                <wp:docPr id="5" name="Надпись 5" descr="Newsletter sideb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1525" cy="8983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8BA" w:rsidRPr="00080A43" w:rsidRDefault="00250219" w:rsidP="00321B5B">
                            <w:pPr>
                              <w:pStyle w:val="a6"/>
                              <w:jc w:val="left"/>
                              <w:rPr>
                                <w:rFonts w:ascii="Open Sans" w:hAnsi="Open Sans" w:cs="Open Sans"/>
                                <w:sz w:val="18"/>
                                <w:lang w:val="ru-RU"/>
                              </w:rPr>
                            </w:pPr>
                            <w:r w:rsidRPr="00080A43">
                              <w:rPr>
                                <w:rFonts w:ascii="Open Sans" w:hAnsi="Open Sans" w:cs="Open Sans"/>
                                <w:sz w:val="18"/>
                                <w:lang w:val="ru-RU"/>
                              </w:rPr>
                              <w:t xml:space="preserve">            </w:t>
                            </w:r>
                            <w:r w:rsidRPr="00080A43">
                              <w:rPr>
                                <w:rFonts w:ascii="Open Sans" w:hAnsi="Open Sans" w:cs="Open Sans"/>
                                <w:noProof/>
                                <w:sz w:val="18"/>
                                <w:lang w:val="ru-RU" w:eastAsia="ru-RU"/>
                              </w:rPr>
                              <w:drawing>
                                <wp:inline distT="0" distB="0" distL="0" distR="0">
                                  <wp:extent cx="1162110" cy="2482978"/>
                                  <wp:effectExtent l="0" t="0" r="0" b="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лого+название ПМОФ цветное для светлого фона RU+ENG вертикальное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2110" cy="24829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A45FB" w:rsidRPr="00080A43" w:rsidRDefault="009A45FB" w:rsidP="009A45FB">
                            <w:pPr>
                              <w:keepNext/>
                              <w:keepLines/>
                              <w:spacing w:before="240"/>
                              <w:outlineLvl w:val="0"/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  <w:color w:val="4472C4"/>
                                <w:sz w:val="20"/>
                                <w:szCs w:val="28"/>
                                <w:lang w:val="ru-RU"/>
                              </w:rPr>
                            </w:pPr>
                            <w:r w:rsidRPr="00080A43"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  <w:color w:val="25539B"/>
                                <w:sz w:val="20"/>
                                <w:szCs w:val="28"/>
                                <w:lang w:val="ru-RU"/>
                              </w:rPr>
                              <w:t>Организаторы</w:t>
                            </w:r>
                            <w:r w:rsidRPr="00080A43"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  <w:color w:val="4472C4"/>
                                <w:sz w:val="20"/>
                                <w:szCs w:val="28"/>
                                <w:lang w:val="ru-RU"/>
                              </w:rPr>
                              <w:t>:</w:t>
                            </w:r>
                          </w:p>
                          <w:p w:rsidR="009A45FB" w:rsidRPr="00333FBC" w:rsidRDefault="009A45FB" w:rsidP="009A45FB">
                            <w:pPr>
                              <w:numPr>
                                <w:ilvl w:val="0"/>
                                <w:numId w:val="13"/>
                              </w:numPr>
                              <w:spacing w:before="0" w:after="0" w:line="240" w:lineRule="auto"/>
                              <w:ind w:left="426"/>
                              <w:rPr>
                                <w:rFonts w:ascii="Open Sans" w:eastAsia="Calibri" w:hAnsi="Open Sans" w:cs="Open Sans"/>
                                <w:color w:val="0D0D0D"/>
                                <w:sz w:val="16"/>
                                <w:szCs w:val="24"/>
                                <w:lang w:val="ru-RU"/>
                              </w:rPr>
                            </w:pPr>
                            <w:r w:rsidRPr="00333FBC">
                              <w:rPr>
                                <w:rFonts w:ascii="Open Sans" w:eastAsia="Calibri" w:hAnsi="Open Sans" w:cs="Open Sans"/>
                                <w:color w:val="0D0D0D"/>
                                <w:sz w:val="16"/>
                                <w:szCs w:val="24"/>
                                <w:lang w:val="ru-RU"/>
                              </w:rPr>
                              <w:t>Кафедра коррекционной педагогики СПб АППО</w:t>
                            </w:r>
                          </w:p>
                          <w:p w:rsidR="009A45FB" w:rsidRPr="00333FBC" w:rsidRDefault="009A45FB" w:rsidP="009A45FB">
                            <w:pPr>
                              <w:numPr>
                                <w:ilvl w:val="0"/>
                                <w:numId w:val="13"/>
                              </w:numPr>
                              <w:spacing w:before="0" w:after="0" w:line="240" w:lineRule="auto"/>
                              <w:ind w:left="426"/>
                              <w:rPr>
                                <w:rFonts w:ascii="Open Sans" w:eastAsia="Calibri" w:hAnsi="Open Sans" w:cs="Open Sans"/>
                                <w:color w:val="0D0D0D"/>
                                <w:sz w:val="16"/>
                                <w:szCs w:val="24"/>
                                <w:lang w:val="ru-RU"/>
                              </w:rPr>
                            </w:pPr>
                            <w:r w:rsidRPr="00333FBC">
                              <w:rPr>
                                <w:rFonts w:ascii="Open Sans" w:eastAsia="Calibri" w:hAnsi="Open Sans" w:cs="Open Sans"/>
                                <w:color w:val="0D0D0D"/>
                                <w:sz w:val="16"/>
                                <w:szCs w:val="24"/>
                                <w:lang w:val="ru-RU"/>
                              </w:rPr>
                              <w:t>Отдел образования администрации Петродворцового района Санкт-Петербурга</w:t>
                            </w:r>
                          </w:p>
                          <w:p w:rsidR="009A45FB" w:rsidRPr="00333FBC" w:rsidRDefault="009A45FB" w:rsidP="009A45FB">
                            <w:pPr>
                              <w:numPr>
                                <w:ilvl w:val="0"/>
                                <w:numId w:val="13"/>
                              </w:numPr>
                              <w:spacing w:before="0" w:after="0" w:line="240" w:lineRule="auto"/>
                              <w:ind w:left="426"/>
                              <w:rPr>
                                <w:rFonts w:ascii="Open Sans" w:eastAsia="Calibri" w:hAnsi="Open Sans" w:cs="Open Sans"/>
                                <w:color w:val="0D0D0D"/>
                                <w:sz w:val="16"/>
                                <w:szCs w:val="24"/>
                                <w:lang w:val="ru-RU"/>
                              </w:rPr>
                            </w:pPr>
                            <w:r w:rsidRPr="00333FBC">
                              <w:rPr>
                                <w:rFonts w:ascii="Open Sans" w:eastAsia="Calibri" w:hAnsi="Open Sans" w:cs="Open Sans"/>
                                <w:color w:val="0D0D0D"/>
                                <w:sz w:val="16"/>
                                <w:szCs w:val="24"/>
                                <w:lang w:val="ru-RU"/>
                              </w:rPr>
                              <w:t>ГБУ ИМЦ Петродворцового района</w:t>
                            </w:r>
                          </w:p>
                          <w:p w:rsidR="009A45FB" w:rsidRPr="00333FBC" w:rsidRDefault="009A45FB" w:rsidP="009A45FB">
                            <w:pPr>
                              <w:numPr>
                                <w:ilvl w:val="0"/>
                                <w:numId w:val="13"/>
                              </w:numPr>
                              <w:spacing w:before="0" w:after="0" w:line="240" w:lineRule="auto"/>
                              <w:ind w:left="426"/>
                              <w:rPr>
                                <w:rFonts w:ascii="Open Sans" w:eastAsia="Calibri" w:hAnsi="Open Sans" w:cs="Open Sans"/>
                                <w:color w:val="0D0D0D"/>
                                <w:sz w:val="16"/>
                                <w:szCs w:val="24"/>
                                <w:lang w:val="ru-RU"/>
                              </w:rPr>
                            </w:pPr>
                            <w:r w:rsidRPr="00333FBC">
                              <w:rPr>
                                <w:rFonts w:ascii="Open Sans" w:eastAsia="Calibri" w:hAnsi="Open Sans" w:cs="Open Sans"/>
                                <w:color w:val="0D0D0D"/>
                                <w:sz w:val="16"/>
                                <w:szCs w:val="24"/>
                                <w:lang w:val="ru-RU"/>
                              </w:rPr>
                              <w:t>ГБУ ЦППМСП Петродворцового района Санкт-Петербурга «Доверие»</w:t>
                            </w:r>
                          </w:p>
                          <w:p w:rsidR="00AF3386" w:rsidRPr="00333FBC" w:rsidRDefault="00333FBC" w:rsidP="009A45FB">
                            <w:pPr>
                              <w:numPr>
                                <w:ilvl w:val="0"/>
                                <w:numId w:val="13"/>
                              </w:numPr>
                              <w:spacing w:before="0" w:after="0" w:line="240" w:lineRule="auto"/>
                              <w:ind w:left="426"/>
                              <w:rPr>
                                <w:rFonts w:ascii="Open Sans" w:eastAsia="Calibri" w:hAnsi="Open Sans" w:cs="Open Sans"/>
                                <w:color w:val="0D0D0D"/>
                                <w:sz w:val="16"/>
                                <w:szCs w:val="24"/>
                                <w:lang w:val="ru-RU"/>
                              </w:rPr>
                            </w:pPr>
                            <w:r w:rsidRPr="00333FBC">
                              <w:rPr>
                                <w:rFonts w:ascii="Open Sans" w:eastAsia="Calibri" w:hAnsi="Open Sans" w:cs="Open Sans"/>
                                <w:color w:val="0D0D0D"/>
                                <w:sz w:val="16"/>
                                <w:szCs w:val="24"/>
                                <w:lang w:val="ru-RU"/>
                              </w:rPr>
                              <w:t xml:space="preserve">Государственный </w:t>
                            </w:r>
                            <w:r w:rsidR="00AF3386" w:rsidRPr="00333FBC">
                              <w:rPr>
                                <w:rFonts w:ascii="Open Sans" w:eastAsia="Calibri" w:hAnsi="Open Sans" w:cs="Open Sans"/>
                                <w:color w:val="0D0D0D"/>
                                <w:sz w:val="16"/>
                                <w:szCs w:val="24"/>
                                <w:lang w:val="ru-RU"/>
                              </w:rPr>
                              <w:t>Русский музей</w:t>
                            </w:r>
                          </w:p>
                          <w:p w:rsidR="009A45FB" w:rsidRPr="00333FBC" w:rsidRDefault="00AF3386" w:rsidP="00080A43">
                            <w:pPr>
                              <w:numPr>
                                <w:ilvl w:val="0"/>
                                <w:numId w:val="13"/>
                              </w:numPr>
                              <w:spacing w:before="0" w:after="0" w:line="240" w:lineRule="auto"/>
                              <w:ind w:left="426"/>
                              <w:rPr>
                                <w:rFonts w:ascii="Open Sans" w:eastAsia="Calibri" w:hAnsi="Open Sans" w:cs="Open Sans"/>
                                <w:color w:val="0D0D0D"/>
                                <w:sz w:val="16"/>
                                <w:szCs w:val="24"/>
                                <w:lang w:val="ru-RU"/>
                              </w:rPr>
                            </w:pPr>
                            <w:r w:rsidRPr="00333FBC">
                              <w:rPr>
                                <w:rFonts w:ascii="Open Sans" w:eastAsia="Calibri" w:hAnsi="Open Sans" w:cs="Open Sans"/>
                                <w:color w:val="0D0D0D"/>
                                <w:sz w:val="16"/>
                                <w:szCs w:val="24"/>
                                <w:lang w:val="ru-RU"/>
                              </w:rPr>
                              <w:t>ГБОУ школа №439</w:t>
                            </w:r>
                          </w:p>
                          <w:p w:rsidR="00080A43" w:rsidRPr="00333FBC" w:rsidRDefault="00080A43" w:rsidP="00080A43">
                            <w:pPr>
                              <w:spacing w:before="0" w:after="0" w:line="240" w:lineRule="auto"/>
                              <w:ind w:left="426"/>
                              <w:rPr>
                                <w:rFonts w:ascii="Open Sans" w:eastAsia="Calibri" w:hAnsi="Open Sans" w:cs="Open Sans"/>
                                <w:color w:val="0D0D0D"/>
                                <w:sz w:val="16"/>
                                <w:szCs w:val="24"/>
                                <w:lang w:val="ru-RU"/>
                              </w:rPr>
                            </w:pPr>
                          </w:p>
                          <w:p w:rsidR="00587002" w:rsidRPr="00080A43" w:rsidRDefault="0047114A" w:rsidP="00587002">
                            <w:pPr>
                              <w:pStyle w:val="ab"/>
                              <w:spacing w:line="22" w:lineRule="atLeast"/>
                              <w:ind w:left="426" w:right="142"/>
                              <w:jc w:val="both"/>
                              <w:rPr>
                                <w:rFonts w:ascii="Open Sans" w:hAnsi="Open Sans" w:cs="Open Sans"/>
                                <w:sz w:val="18"/>
                                <w:lang w:val="ru-RU"/>
                              </w:rPr>
                            </w:pPr>
                            <w:r w:rsidRPr="00080A43">
                              <w:rPr>
                                <w:rFonts w:ascii="Open Sans" w:hAnsi="Open Sans" w:cs="Open Sans"/>
                                <w:sz w:val="18"/>
                                <w:lang w:val="ru-RU"/>
                              </w:rPr>
                              <w:t xml:space="preserve">Лидеры общественного мнения, приглашенные к участию: </w:t>
                            </w:r>
                          </w:p>
                          <w:p w:rsidR="004B67A6" w:rsidRPr="00080A43" w:rsidRDefault="0047114A" w:rsidP="00587002">
                            <w:pPr>
                              <w:pStyle w:val="ab"/>
                              <w:numPr>
                                <w:ilvl w:val="0"/>
                                <w:numId w:val="18"/>
                              </w:numPr>
                              <w:spacing w:line="22" w:lineRule="atLeast"/>
                              <w:ind w:left="426" w:right="142"/>
                              <w:jc w:val="both"/>
                              <w:rPr>
                                <w:rFonts w:ascii="Open Sans" w:hAnsi="Open Sans" w:cs="Open Sans"/>
                                <w:sz w:val="18"/>
                                <w:lang w:val="ru-RU"/>
                              </w:rPr>
                            </w:pPr>
                            <w:r w:rsidRPr="00080A43">
                              <w:rPr>
                                <w:rFonts w:ascii="Open Sans" w:hAnsi="Open Sans" w:cs="Open Sans"/>
                                <w:sz w:val="18"/>
                                <w:lang w:val="ru-RU"/>
                              </w:rPr>
                              <w:t xml:space="preserve">Н.Н. Яковлева, </w:t>
                            </w:r>
                            <w:r w:rsidRPr="00080A43">
                              <w:rPr>
                                <w:rFonts w:ascii="Open Sans" w:hAnsi="Open Sans" w:cs="Open Sans"/>
                                <w:iCs/>
                                <w:sz w:val="18"/>
                                <w:lang w:val="ru-RU"/>
                              </w:rPr>
                              <w:t xml:space="preserve">заведующий кафедры специальной (коррекционной) </w:t>
                            </w:r>
                            <w:r w:rsidR="00F73E11" w:rsidRPr="00080A43">
                              <w:rPr>
                                <w:rFonts w:ascii="Open Sans" w:hAnsi="Open Sans" w:cs="Open Sans"/>
                                <w:iCs/>
                                <w:sz w:val="18"/>
                                <w:lang w:val="ru-RU"/>
                              </w:rPr>
                              <w:t>педагогики</w:t>
                            </w:r>
                            <w:r w:rsidR="00F73E11" w:rsidRPr="00080A43">
                              <w:rPr>
                                <w:rFonts w:ascii="Open Sans" w:hAnsi="Open Sans" w:cs="Open Sans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 w:rsidRPr="00080A43">
                              <w:rPr>
                                <w:rFonts w:ascii="Open Sans" w:hAnsi="Open Sans" w:cs="Open Sans"/>
                                <w:sz w:val="18"/>
                                <w:lang w:val="ru-RU"/>
                              </w:rPr>
                              <w:t>АППО СПб</w:t>
                            </w:r>
                            <w:r w:rsidRPr="00080A43">
                              <w:rPr>
                                <w:rFonts w:ascii="Open Sans" w:hAnsi="Open Sans" w:cs="Open Sans"/>
                                <w:iCs/>
                                <w:sz w:val="18"/>
                                <w:lang w:val="ru-RU"/>
                              </w:rPr>
                              <w:t>, кандидат педагогических наук, профессор</w:t>
                            </w:r>
                            <w:r w:rsidR="00EE67BE" w:rsidRPr="00080A43">
                              <w:rPr>
                                <w:rFonts w:ascii="Open Sans" w:hAnsi="Open Sans" w:cs="Open Sans"/>
                                <w:sz w:val="18"/>
                                <w:lang w:val="ru-RU"/>
                              </w:rPr>
                              <w:t xml:space="preserve"> </w:t>
                            </w:r>
                          </w:p>
                          <w:p w:rsidR="0047114A" w:rsidRPr="00080A43" w:rsidRDefault="00587002" w:rsidP="00587002">
                            <w:pPr>
                              <w:pStyle w:val="ab"/>
                              <w:numPr>
                                <w:ilvl w:val="0"/>
                                <w:numId w:val="18"/>
                              </w:numPr>
                              <w:spacing w:line="22" w:lineRule="atLeast"/>
                              <w:ind w:left="426" w:right="142"/>
                              <w:jc w:val="both"/>
                              <w:rPr>
                                <w:rFonts w:ascii="Open Sans" w:hAnsi="Open Sans" w:cs="Open Sans"/>
                                <w:sz w:val="18"/>
                                <w:lang w:val="ru-RU"/>
                              </w:rPr>
                            </w:pPr>
                            <w:r w:rsidRPr="00080A43">
                              <w:rPr>
                                <w:rFonts w:ascii="Open Sans" w:hAnsi="Open Sans" w:cs="Open Sans"/>
                                <w:sz w:val="18"/>
                                <w:lang w:val="ru-RU"/>
                              </w:rPr>
                              <w:t xml:space="preserve">Т.А. </w:t>
                            </w:r>
                            <w:proofErr w:type="spellStart"/>
                            <w:r w:rsidRPr="00080A43">
                              <w:rPr>
                                <w:rFonts w:ascii="Open Sans" w:hAnsi="Open Sans" w:cs="Open Sans"/>
                                <w:sz w:val="18"/>
                                <w:lang w:val="ru-RU"/>
                              </w:rPr>
                              <w:t>Кубанова</w:t>
                            </w:r>
                            <w:proofErr w:type="spellEnd"/>
                            <w:r w:rsidRPr="00080A43">
                              <w:rPr>
                                <w:rFonts w:ascii="Open Sans" w:hAnsi="Open Sans" w:cs="Open Sans"/>
                                <w:sz w:val="18"/>
                                <w:lang w:val="ru-RU"/>
                              </w:rPr>
                              <w:t xml:space="preserve">, ведущий специалист по научно-просветительской деятельности </w:t>
                            </w:r>
                            <w:r w:rsidR="00333FBC">
                              <w:rPr>
                                <w:rFonts w:ascii="Open Sans" w:hAnsi="Open Sans" w:cs="Open Sans"/>
                                <w:sz w:val="18"/>
                                <w:lang w:val="ru-RU"/>
                              </w:rPr>
                              <w:t xml:space="preserve">Государственного </w:t>
                            </w:r>
                            <w:r w:rsidR="00F73E11">
                              <w:rPr>
                                <w:rFonts w:ascii="Open Sans" w:hAnsi="Open Sans" w:cs="Open Sans"/>
                                <w:sz w:val="18"/>
                                <w:lang w:val="ru-RU"/>
                              </w:rPr>
                              <w:t xml:space="preserve">Русского </w:t>
                            </w:r>
                            <w:r w:rsidRPr="00080A43">
                              <w:rPr>
                                <w:rFonts w:ascii="Open Sans" w:hAnsi="Open Sans" w:cs="Open Sans"/>
                                <w:sz w:val="18"/>
                                <w:lang w:val="ru-RU"/>
                              </w:rPr>
                              <w:t xml:space="preserve">музея </w:t>
                            </w:r>
                          </w:p>
                          <w:p w:rsidR="0047114A" w:rsidRPr="00080A43" w:rsidRDefault="0047114A" w:rsidP="0047114A">
                            <w:pPr>
                              <w:pStyle w:val="ab"/>
                              <w:numPr>
                                <w:ilvl w:val="0"/>
                                <w:numId w:val="9"/>
                              </w:numPr>
                              <w:spacing w:line="22" w:lineRule="atLeast"/>
                              <w:ind w:left="426" w:right="142" w:hanging="295"/>
                              <w:jc w:val="both"/>
                              <w:rPr>
                                <w:rFonts w:ascii="Open Sans" w:hAnsi="Open Sans" w:cs="Open Sans"/>
                                <w:sz w:val="18"/>
                                <w:lang w:val="ru-RU"/>
                              </w:rPr>
                            </w:pPr>
                            <w:r w:rsidRPr="00080A43">
                              <w:rPr>
                                <w:rFonts w:ascii="Open Sans" w:hAnsi="Open Sans" w:cs="Open Sans"/>
                                <w:sz w:val="18"/>
                                <w:lang w:val="ru-RU"/>
                              </w:rPr>
                              <w:t>Л.Н. Цыганова, главный специалист отдела образования Администрации Петродворцового района Санкт-Петербурга</w:t>
                            </w:r>
                          </w:p>
                          <w:p w:rsidR="00246DDC" w:rsidRPr="00080A43" w:rsidRDefault="00246DDC" w:rsidP="005E0835">
                            <w:pPr>
                              <w:pStyle w:val="ab"/>
                              <w:numPr>
                                <w:ilvl w:val="0"/>
                                <w:numId w:val="9"/>
                              </w:numPr>
                              <w:spacing w:line="22" w:lineRule="atLeast"/>
                              <w:ind w:left="426" w:right="142"/>
                              <w:jc w:val="both"/>
                              <w:rPr>
                                <w:rFonts w:ascii="Open Sans" w:hAnsi="Open Sans" w:cs="Open Sans"/>
                                <w:sz w:val="18"/>
                                <w:lang w:val="ru-RU"/>
                              </w:rPr>
                            </w:pPr>
                            <w:r w:rsidRPr="00080A43">
                              <w:rPr>
                                <w:rFonts w:ascii="Open Sans" w:hAnsi="Open Sans" w:cs="Open Sans"/>
                                <w:sz w:val="18"/>
                                <w:lang w:val="ru-RU"/>
                              </w:rPr>
                              <w:t>Н.П. Танина, заместитель директора по организационной и методической деятельности</w:t>
                            </w:r>
                            <w:r w:rsidR="00587002" w:rsidRPr="00080A43">
                              <w:rPr>
                                <w:rFonts w:ascii="Open Sans" w:hAnsi="Open Sans" w:cs="Open Sans"/>
                                <w:sz w:val="18"/>
                                <w:lang w:val="ru-RU"/>
                              </w:rPr>
                              <w:t xml:space="preserve"> ИМЦ Петродворцового района</w:t>
                            </w:r>
                          </w:p>
                          <w:p w:rsidR="0009757D" w:rsidRPr="00080A43" w:rsidRDefault="0009757D">
                            <w:pPr>
                              <w:pStyle w:val="ab"/>
                              <w:rPr>
                                <w:rFonts w:ascii="Open Sans" w:hAnsi="Open Sans" w:cs="Open Sans"/>
                                <w:sz w:val="1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0" rIns="18288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28600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3D54A3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alt="Newsletter sidebar 1" style="position:absolute;left:0;text-align:left;margin-left:400.8pt;margin-top:0;width:160.75pt;height:707.4pt;z-index:251695104;visibility:visible;mso-wrap-style:square;mso-width-percent:286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286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" o:allowoverlap="f" filled="f" stroked="f" strokeweight=".5pt">
                <v:textbox inset="1.44pt,0,1.44pt,0">
                  <w:txbxContent>
                    <w:p w:rsidR="00FF58BA" w:rsidRPr="00080A43" w:rsidRDefault="00250219" w:rsidP="00321B5B">
                      <w:pPr>
                        <w:pStyle w:val="a6"/>
                        <w:jc w:val="left"/>
                        <w:rPr>
                          <w:rFonts w:ascii="Open Sans" w:hAnsi="Open Sans" w:cs="Open Sans"/>
                          <w:sz w:val="18"/>
                          <w:lang w:val="ru-RU"/>
                        </w:rPr>
                      </w:pPr>
                      <w:r w:rsidRPr="00080A43">
                        <w:rPr>
                          <w:rFonts w:ascii="Open Sans" w:hAnsi="Open Sans" w:cs="Open Sans"/>
                          <w:sz w:val="18"/>
                          <w:lang w:val="ru-RU"/>
                        </w:rPr>
                        <w:t xml:space="preserve">            </w:t>
                      </w:r>
                      <w:r w:rsidRPr="00080A43">
                        <w:rPr>
                          <w:rFonts w:ascii="Open Sans" w:hAnsi="Open Sans" w:cs="Open Sans"/>
                          <w:noProof/>
                          <w:sz w:val="18"/>
                          <w:lang w:val="ru-RU" w:eastAsia="ru-RU"/>
                        </w:rPr>
                        <w:drawing>
                          <wp:inline distT="0" distB="0" distL="0" distR="0">
                            <wp:extent cx="1162110" cy="2482978"/>
                            <wp:effectExtent l="0" t="0" r="0" b="0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лого+название ПМОФ цветное для светлого фона RU+ENG вертикальное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2110" cy="24829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A45FB" w:rsidRPr="00080A43" w:rsidRDefault="009A45FB" w:rsidP="009A45FB">
                      <w:pPr>
                        <w:keepNext/>
                        <w:keepLines/>
                        <w:spacing w:before="240"/>
                        <w:outlineLvl w:val="0"/>
                        <w:rPr>
                          <w:rFonts w:ascii="Open Sans" w:eastAsia="Times New Roman" w:hAnsi="Open Sans" w:cs="Open Sans"/>
                          <w:b/>
                          <w:bCs/>
                          <w:color w:val="4472C4"/>
                          <w:sz w:val="20"/>
                          <w:szCs w:val="28"/>
                          <w:lang w:val="ru-RU"/>
                        </w:rPr>
                      </w:pPr>
                      <w:r w:rsidRPr="00080A43">
                        <w:rPr>
                          <w:rFonts w:ascii="Open Sans" w:eastAsia="Times New Roman" w:hAnsi="Open Sans" w:cs="Open Sans"/>
                          <w:b/>
                          <w:bCs/>
                          <w:color w:val="25539B"/>
                          <w:sz w:val="20"/>
                          <w:szCs w:val="28"/>
                          <w:lang w:val="ru-RU"/>
                        </w:rPr>
                        <w:t>Организаторы</w:t>
                      </w:r>
                      <w:r w:rsidRPr="00080A43">
                        <w:rPr>
                          <w:rFonts w:ascii="Open Sans" w:eastAsia="Times New Roman" w:hAnsi="Open Sans" w:cs="Open Sans"/>
                          <w:b/>
                          <w:bCs/>
                          <w:color w:val="4472C4"/>
                          <w:sz w:val="20"/>
                          <w:szCs w:val="28"/>
                          <w:lang w:val="ru-RU"/>
                        </w:rPr>
                        <w:t>:</w:t>
                      </w:r>
                    </w:p>
                    <w:p w:rsidR="009A45FB" w:rsidRPr="00333FBC" w:rsidRDefault="009A45FB" w:rsidP="009A45FB">
                      <w:pPr>
                        <w:numPr>
                          <w:ilvl w:val="0"/>
                          <w:numId w:val="13"/>
                        </w:numPr>
                        <w:spacing w:before="0" w:after="0" w:line="240" w:lineRule="auto"/>
                        <w:ind w:left="426"/>
                        <w:rPr>
                          <w:rFonts w:ascii="Open Sans" w:eastAsia="Calibri" w:hAnsi="Open Sans" w:cs="Open Sans"/>
                          <w:color w:val="0D0D0D"/>
                          <w:sz w:val="16"/>
                          <w:szCs w:val="24"/>
                          <w:lang w:val="ru-RU"/>
                        </w:rPr>
                      </w:pPr>
                      <w:r w:rsidRPr="00333FBC">
                        <w:rPr>
                          <w:rFonts w:ascii="Open Sans" w:eastAsia="Calibri" w:hAnsi="Open Sans" w:cs="Open Sans"/>
                          <w:color w:val="0D0D0D"/>
                          <w:sz w:val="16"/>
                          <w:szCs w:val="24"/>
                          <w:lang w:val="ru-RU"/>
                        </w:rPr>
                        <w:t>Кафедра коррекционной педагогики СПб АППО</w:t>
                      </w:r>
                    </w:p>
                    <w:p w:rsidR="009A45FB" w:rsidRPr="00333FBC" w:rsidRDefault="009A45FB" w:rsidP="009A45FB">
                      <w:pPr>
                        <w:numPr>
                          <w:ilvl w:val="0"/>
                          <w:numId w:val="13"/>
                        </w:numPr>
                        <w:spacing w:before="0" w:after="0" w:line="240" w:lineRule="auto"/>
                        <w:ind w:left="426"/>
                        <w:rPr>
                          <w:rFonts w:ascii="Open Sans" w:eastAsia="Calibri" w:hAnsi="Open Sans" w:cs="Open Sans"/>
                          <w:color w:val="0D0D0D"/>
                          <w:sz w:val="16"/>
                          <w:szCs w:val="24"/>
                          <w:lang w:val="ru-RU"/>
                        </w:rPr>
                      </w:pPr>
                      <w:r w:rsidRPr="00333FBC">
                        <w:rPr>
                          <w:rFonts w:ascii="Open Sans" w:eastAsia="Calibri" w:hAnsi="Open Sans" w:cs="Open Sans"/>
                          <w:color w:val="0D0D0D"/>
                          <w:sz w:val="16"/>
                          <w:szCs w:val="24"/>
                          <w:lang w:val="ru-RU"/>
                        </w:rPr>
                        <w:t>Отдел образования администрации Петродворцового района Санкт-Петербурга</w:t>
                      </w:r>
                    </w:p>
                    <w:p w:rsidR="009A45FB" w:rsidRPr="00333FBC" w:rsidRDefault="009A45FB" w:rsidP="009A45FB">
                      <w:pPr>
                        <w:numPr>
                          <w:ilvl w:val="0"/>
                          <w:numId w:val="13"/>
                        </w:numPr>
                        <w:spacing w:before="0" w:after="0" w:line="240" w:lineRule="auto"/>
                        <w:ind w:left="426"/>
                        <w:rPr>
                          <w:rFonts w:ascii="Open Sans" w:eastAsia="Calibri" w:hAnsi="Open Sans" w:cs="Open Sans"/>
                          <w:color w:val="0D0D0D"/>
                          <w:sz w:val="16"/>
                          <w:szCs w:val="24"/>
                          <w:lang w:val="ru-RU"/>
                        </w:rPr>
                      </w:pPr>
                      <w:r w:rsidRPr="00333FBC">
                        <w:rPr>
                          <w:rFonts w:ascii="Open Sans" w:eastAsia="Calibri" w:hAnsi="Open Sans" w:cs="Open Sans"/>
                          <w:color w:val="0D0D0D"/>
                          <w:sz w:val="16"/>
                          <w:szCs w:val="24"/>
                          <w:lang w:val="ru-RU"/>
                        </w:rPr>
                        <w:t>ГБУ ИМЦ Петродворцового района</w:t>
                      </w:r>
                    </w:p>
                    <w:p w:rsidR="009A45FB" w:rsidRPr="00333FBC" w:rsidRDefault="009A45FB" w:rsidP="009A45FB">
                      <w:pPr>
                        <w:numPr>
                          <w:ilvl w:val="0"/>
                          <w:numId w:val="13"/>
                        </w:numPr>
                        <w:spacing w:before="0" w:after="0" w:line="240" w:lineRule="auto"/>
                        <w:ind w:left="426"/>
                        <w:rPr>
                          <w:rFonts w:ascii="Open Sans" w:eastAsia="Calibri" w:hAnsi="Open Sans" w:cs="Open Sans"/>
                          <w:color w:val="0D0D0D"/>
                          <w:sz w:val="16"/>
                          <w:szCs w:val="24"/>
                          <w:lang w:val="ru-RU"/>
                        </w:rPr>
                      </w:pPr>
                      <w:r w:rsidRPr="00333FBC">
                        <w:rPr>
                          <w:rFonts w:ascii="Open Sans" w:eastAsia="Calibri" w:hAnsi="Open Sans" w:cs="Open Sans"/>
                          <w:color w:val="0D0D0D"/>
                          <w:sz w:val="16"/>
                          <w:szCs w:val="24"/>
                          <w:lang w:val="ru-RU"/>
                        </w:rPr>
                        <w:t>ГБУ ЦППМСП Петродворцового района Санкт-Петербурга «Доверие»</w:t>
                      </w:r>
                    </w:p>
                    <w:p w:rsidR="00AF3386" w:rsidRPr="00333FBC" w:rsidRDefault="00333FBC" w:rsidP="009A45FB">
                      <w:pPr>
                        <w:numPr>
                          <w:ilvl w:val="0"/>
                          <w:numId w:val="13"/>
                        </w:numPr>
                        <w:spacing w:before="0" w:after="0" w:line="240" w:lineRule="auto"/>
                        <w:ind w:left="426"/>
                        <w:rPr>
                          <w:rFonts w:ascii="Open Sans" w:eastAsia="Calibri" w:hAnsi="Open Sans" w:cs="Open Sans"/>
                          <w:color w:val="0D0D0D"/>
                          <w:sz w:val="16"/>
                          <w:szCs w:val="24"/>
                          <w:lang w:val="ru-RU"/>
                        </w:rPr>
                      </w:pPr>
                      <w:r w:rsidRPr="00333FBC">
                        <w:rPr>
                          <w:rFonts w:ascii="Open Sans" w:eastAsia="Calibri" w:hAnsi="Open Sans" w:cs="Open Sans"/>
                          <w:color w:val="0D0D0D"/>
                          <w:sz w:val="16"/>
                          <w:szCs w:val="24"/>
                          <w:lang w:val="ru-RU"/>
                        </w:rPr>
                        <w:t xml:space="preserve">Государственный </w:t>
                      </w:r>
                      <w:r w:rsidR="00AF3386" w:rsidRPr="00333FBC">
                        <w:rPr>
                          <w:rFonts w:ascii="Open Sans" w:eastAsia="Calibri" w:hAnsi="Open Sans" w:cs="Open Sans"/>
                          <w:color w:val="0D0D0D"/>
                          <w:sz w:val="16"/>
                          <w:szCs w:val="24"/>
                          <w:lang w:val="ru-RU"/>
                        </w:rPr>
                        <w:t>Русский музей</w:t>
                      </w:r>
                    </w:p>
                    <w:p w:rsidR="009A45FB" w:rsidRPr="00333FBC" w:rsidRDefault="00AF3386" w:rsidP="00080A43">
                      <w:pPr>
                        <w:numPr>
                          <w:ilvl w:val="0"/>
                          <w:numId w:val="13"/>
                        </w:numPr>
                        <w:spacing w:before="0" w:after="0" w:line="240" w:lineRule="auto"/>
                        <w:ind w:left="426"/>
                        <w:rPr>
                          <w:rFonts w:ascii="Open Sans" w:eastAsia="Calibri" w:hAnsi="Open Sans" w:cs="Open Sans"/>
                          <w:color w:val="0D0D0D"/>
                          <w:sz w:val="16"/>
                          <w:szCs w:val="24"/>
                          <w:lang w:val="ru-RU"/>
                        </w:rPr>
                      </w:pPr>
                      <w:r w:rsidRPr="00333FBC">
                        <w:rPr>
                          <w:rFonts w:ascii="Open Sans" w:eastAsia="Calibri" w:hAnsi="Open Sans" w:cs="Open Sans"/>
                          <w:color w:val="0D0D0D"/>
                          <w:sz w:val="16"/>
                          <w:szCs w:val="24"/>
                          <w:lang w:val="ru-RU"/>
                        </w:rPr>
                        <w:t>ГБОУ школа №439</w:t>
                      </w:r>
                    </w:p>
                    <w:p w:rsidR="00080A43" w:rsidRPr="00333FBC" w:rsidRDefault="00080A43" w:rsidP="00080A43">
                      <w:pPr>
                        <w:spacing w:before="0" w:after="0" w:line="240" w:lineRule="auto"/>
                        <w:ind w:left="426"/>
                        <w:rPr>
                          <w:rFonts w:ascii="Open Sans" w:eastAsia="Calibri" w:hAnsi="Open Sans" w:cs="Open Sans"/>
                          <w:color w:val="0D0D0D"/>
                          <w:sz w:val="16"/>
                          <w:szCs w:val="24"/>
                          <w:lang w:val="ru-RU"/>
                        </w:rPr>
                      </w:pPr>
                    </w:p>
                    <w:p w:rsidR="00587002" w:rsidRPr="00080A43" w:rsidRDefault="0047114A" w:rsidP="00587002">
                      <w:pPr>
                        <w:pStyle w:val="ab"/>
                        <w:spacing w:line="22" w:lineRule="atLeast"/>
                        <w:ind w:left="426" w:right="142"/>
                        <w:jc w:val="both"/>
                        <w:rPr>
                          <w:rFonts w:ascii="Open Sans" w:hAnsi="Open Sans" w:cs="Open Sans"/>
                          <w:sz w:val="18"/>
                          <w:lang w:val="ru-RU"/>
                        </w:rPr>
                      </w:pPr>
                      <w:r w:rsidRPr="00080A43">
                        <w:rPr>
                          <w:rFonts w:ascii="Open Sans" w:hAnsi="Open Sans" w:cs="Open Sans"/>
                          <w:sz w:val="18"/>
                          <w:lang w:val="ru-RU"/>
                        </w:rPr>
                        <w:t xml:space="preserve">Лидеры общественного мнения, приглашенные к участию: </w:t>
                      </w:r>
                    </w:p>
                    <w:p w:rsidR="004B67A6" w:rsidRPr="00080A43" w:rsidRDefault="0047114A" w:rsidP="00587002">
                      <w:pPr>
                        <w:pStyle w:val="ab"/>
                        <w:numPr>
                          <w:ilvl w:val="0"/>
                          <w:numId w:val="18"/>
                        </w:numPr>
                        <w:spacing w:line="22" w:lineRule="atLeast"/>
                        <w:ind w:left="426" w:right="142"/>
                        <w:jc w:val="both"/>
                        <w:rPr>
                          <w:rFonts w:ascii="Open Sans" w:hAnsi="Open Sans" w:cs="Open Sans"/>
                          <w:sz w:val="18"/>
                          <w:lang w:val="ru-RU"/>
                        </w:rPr>
                      </w:pPr>
                      <w:r w:rsidRPr="00080A43">
                        <w:rPr>
                          <w:rFonts w:ascii="Open Sans" w:hAnsi="Open Sans" w:cs="Open Sans"/>
                          <w:sz w:val="18"/>
                          <w:lang w:val="ru-RU"/>
                        </w:rPr>
                        <w:t xml:space="preserve">Н.Н. Яковлева, </w:t>
                      </w:r>
                      <w:r w:rsidRPr="00080A43">
                        <w:rPr>
                          <w:rFonts w:ascii="Open Sans" w:hAnsi="Open Sans" w:cs="Open Sans"/>
                          <w:iCs/>
                          <w:sz w:val="18"/>
                          <w:lang w:val="ru-RU"/>
                        </w:rPr>
                        <w:t xml:space="preserve">заведующий кафедры специальной (коррекционной) </w:t>
                      </w:r>
                      <w:r w:rsidR="00F73E11" w:rsidRPr="00080A43">
                        <w:rPr>
                          <w:rFonts w:ascii="Open Sans" w:hAnsi="Open Sans" w:cs="Open Sans"/>
                          <w:iCs/>
                          <w:sz w:val="18"/>
                          <w:lang w:val="ru-RU"/>
                        </w:rPr>
                        <w:t>педагогики</w:t>
                      </w:r>
                      <w:r w:rsidR="00F73E11" w:rsidRPr="00080A43">
                        <w:rPr>
                          <w:rFonts w:ascii="Open Sans" w:hAnsi="Open Sans" w:cs="Open Sans"/>
                          <w:sz w:val="18"/>
                          <w:lang w:val="ru-RU"/>
                        </w:rPr>
                        <w:t xml:space="preserve"> </w:t>
                      </w:r>
                      <w:r w:rsidRPr="00080A43">
                        <w:rPr>
                          <w:rFonts w:ascii="Open Sans" w:hAnsi="Open Sans" w:cs="Open Sans"/>
                          <w:sz w:val="18"/>
                          <w:lang w:val="ru-RU"/>
                        </w:rPr>
                        <w:t>АППО СПб</w:t>
                      </w:r>
                      <w:r w:rsidRPr="00080A43">
                        <w:rPr>
                          <w:rFonts w:ascii="Open Sans" w:hAnsi="Open Sans" w:cs="Open Sans"/>
                          <w:iCs/>
                          <w:sz w:val="18"/>
                          <w:lang w:val="ru-RU"/>
                        </w:rPr>
                        <w:t>, кандидат педагогических наук, профессор</w:t>
                      </w:r>
                      <w:r w:rsidR="00EE67BE" w:rsidRPr="00080A43">
                        <w:rPr>
                          <w:rFonts w:ascii="Open Sans" w:hAnsi="Open Sans" w:cs="Open Sans"/>
                          <w:sz w:val="18"/>
                          <w:lang w:val="ru-RU"/>
                        </w:rPr>
                        <w:t xml:space="preserve"> </w:t>
                      </w:r>
                    </w:p>
                    <w:p w:rsidR="0047114A" w:rsidRPr="00080A43" w:rsidRDefault="00587002" w:rsidP="00587002">
                      <w:pPr>
                        <w:pStyle w:val="ab"/>
                        <w:numPr>
                          <w:ilvl w:val="0"/>
                          <w:numId w:val="18"/>
                        </w:numPr>
                        <w:spacing w:line="22" w:lineRule="atLeast"/>
                        <w:ind w:left="426" w:right="142"/>
                        <w:jc w:val="both"/>
                        <w:rPr>
                          <w:rFonts w:ascii="Open Sans" w:hAnsi="Open Sans" w:cs="Open Sans"/>
                          <w:sz w:val="18"/>
                          <w:lang w:val="ru-RU"/>
                        </w:rPr>
                      </w:pPr>
                      <w:r w:rsidRPr="00080A43">
                        <w:rPr>
                          <w:rFonts w:ascii="Open Sans" w:hAnsi="Open Sans" w:cs="Open Sans"/>
                          <w:sz w:val="18"/>
                          <w:lang w:val="ru-RU"/>
                        </w:rPr>
                        <w:t xml:space="preserve">Т.А. </w:t>
                      </w:r>
                      <w:proofErr w:type="spellStart"/>
                      <w:r w:rsidRPr="00080A43">
                        <w:rPr>
                          <w:rFonts w:ascii="Open Sans" w:hAnsi="Open Sans" w:cs="Open Sans"/>
                          <w:sz w:val="18"/>
                          <w:lang w:val="ru-RU"/>
                        </w:rPr>
                        <w:t>Кубанова</w:t>
                      </w:r>
                      <w:proofErr w:type="spellEnd"/>
                      <w:r w:rsidRPr="00080A43">
                        <w:rPr>
                          <w:rFonts w:ascii="Open Sans" w:hAnsi="Open Sans" w:cs="Open Sans"/>
                          <w:sz w:val="18"/>
                          <w:lang w:val="ru-RU"/>
                        </w:rPr>
                        <w:t xml:space="preserve">, ведущий специалист по научно-просветительской деятельности </w:t>
                      </w:r>
                      <w:r w:rsidR="00333FBC">
                        <w:rPr>
                          <w:rFonts w:ascii="Open Sans" w:hAnsi="Open Sans" w:cs="Open Sans"/>
                          <w:sz w:val="18"/>
                          <w:lang w:val="ru-RU"/>
                        </w:rPr>
                        <w:t xml:space="preserve">Государственного </w:t>
                      </w:r>
                      <w:r w:rsidR="00F73E11">
                        <w:rPr>
                          <w:rFonts w:ascii="Open Sans" w:hAnsi="Open Sans" w:cs="Open Sans"/>
                          <w:sz w:val="18"/>
                          <w:lang w:val="ru-RU"/>
                        </w:rPr>
                        <w:t xml:space="preserve">Русского </w:t>
                      </w:r>
                      <w:r w:rsidRPr="00080A43">
                        <w:rPr>
                          <w:rFonts w:ascii="Open Sans" w:hAnsi="Open Sans" w:cs="Open Sans"/>
                          <w:sz w:val="18"/>
                          <w:lang w:val="ru-RU"/>
                        </w:rPr>
                        <w:t xml:space="preserve">музея </w:t>
                      </w:r>
                    </w:p>
                    <w:p w:rsidR="0047114A" w:rsidRPr="00080A43" w:rsidRDefault="0047114A" w:rsidP="0047114A">
                      <w:pPr>
                        <w:pStyle w:val="ab"/>
                        <w:numPr>
                          <w:ilvl w:val="0"/>
                          <w:numId w:val="9"/>
                        </w:numPr>
                        <w:spacing w:line="22" w:lineRule="atLeast"/>
                        <w:ind w:left="426" w:right="142" w:hanging="295"/>
                        <w:jc w:val="both"/>
                        <w:rPr>
                          <w:rFonts w:ascii="Open Sans" w:hAnsi="Open Sans" w:cs="Open Sans"/>
                          <w:sz w:val="18"/>
                          <w:lang w:val="ru-RU"/>
                        </w:rPr>
                      </w:pPr>
                      <w:r w:rsidRPr="00080A43">
                        <w:rPr>
                          <w:rFonts w:ascii="Open Sans" w:hAnsi="Open Sans" w:cs="Open Sans"/>
                          <w:sz w:val="18"/>
                          <w:lang w:val="ru-RU"/>
                        </w:rPr>
                        <w:t>Л.Н. Цыганова, главный специалист отдела образования Администрации Петродворцового района Санкт-Петербурга</w:t>
                      </w:r>
                    </w:p>
                    <w:p w:rsidR="00246DDC" w:rsidRPr="00080A43" w:rsidRDefault="00246DDC" w:rsidP="005E0835">
                      <w:pPr>
                        <w:pStyle w:val="ab"/>
                        <w:numPr>
                          <w:ilvl w:val="0"/>
                          <w:numId w:val="9"/>
                        </w:numPr>
                        <w:spacing w:line="22" w:lineRule="atLeast"/>
                        <w:ind w:left="426" w:right="142"/>
                        <w:jc w:val="both"/>
                        <w:rPr>
                          <w:rFonts w:ascii="Open Sans" w:hAnsi="Open Sans" w:cs="Open Sans"/>
                          <w:sz w:val="18"/>
                          <w:lang w:val="ru-RU"/>
                        </w:rPr>
                      </w:pPr>
                      <w:r w:rsidRPr="00080A43">
                        <w:rPr>
                          <w:rFonts w:ascii="Open Sans" w:hAnsi="Open Sans" w:cs="Open Sans"/>
                          <w:sz w:val="18"/>
                          <w:lang w:val="ru-RU"/>
                        </w:rPr>
                        <w:t>Н.П. Танина, заместитель директора по организационной и методической деятельности</w:t>
                      </w:r>
                      <w:r w:rsidR="00587002" w:rsidRPr="00080A43">
                        <w:rPr>
                          <w:rFonts w:ascii="Open Sans" w:hAnsi="Open Sans" w:cs="Open Sans"/>
                          <w:sz w:val="18"/>
                          <w:lang w:val="ru-RU"/>
                        </w:rPr>
                        <w:t xml:space="preserve"> ИМЦ Петродворцового района</w:t>
                      </w:r>
                    </w:p>
                    <w:p w:rsidR="0009757D" w:rsidRPr="00080A43" w:rsidRDefault="0009757D">
                      <w:pPr>
                        <w:pStyle w:val="ab"/>
                        <w:rPr>
                          <w:rFonts w:ascii="Open Sans" w:hAnsi="Open Sans" w:cs="Open Sans"/>
                          <w:sz w:val="18"/>
                          <w:lang w:val="ru-RU"/>
                        </w:rPr>
                      </w:pP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 w:rsidR="00D33BFC" w:rsidRPr="00080A43">
        <w:rPr>
          <w:rFonts w:ascii="Open Sans" w:hAnsi="Open Sans" w:cs="Open Sans"/>
          <w:b/>
          <w:color w:val="25539B"/>
          <w:sz w:val="24"/>
          <w:lang w:val="ru-RU"/>
        </w:rPr>
        <w:t xml:space="preserve">«СИСТЕМА МЕТОДИЧЕСКОЙ РАБОТЫ КАК УСЛОВИЕ ЭФФЕКТИВНОГО ПСИХОЛОГО-ПЕДАГОГИЧЕСКОГО СОПРОВОЖДЕНИЯ ОБУЧАЮЩИХСЯ С </w:t>
      </w:r>
      <w:r w:rsidR="00080A43" w:rsidRPr="00080A43">
        <w:rPr>
          <w:rFonts w:ascii="Open Sans" w:hAnsi="Open Sans" w:cs="Open Sans"/>
          <w:b/>
          <w:color w:val="25539B"/>
          <w:sz w:val="24"/>
          <w:lang w:val="ru-RU"/>
        </w:rPr>
        <w:t>ОВЗ</w:t>
      </w:r>
      <w:r w:rsidR="00D33BFC" w:rsidRPr="00080A43">
        <w:rPr>
          <w:rFonts w:ascii="Open Sans" w:hAnsi="Open Sans" w:cs="Open Sans"/>
          <w:b/>
          <w:color w:val="25539B"/>
          <w:sz w:val="24"/>
          <w:lang w:val="ru-RU"/>
        </w:rPr>
        <w:t>. ОТКРЫТОСТЬ НОВОМУ»</w:t>
      </w:r>
    </w:p>
    <w:p w:rsidR="00D063DC" w:rsidRDefault="00FF58BA" w:rsidP="00047860">
      <w:pPr>
        <w:pStyle w:val="ab"/>
        <w:rPr>
          <w:rFonts w:ascii="Open Sans" w:hAnsi="Open Sans" w:cs="Open Sans"/>
          <w:b/>
          <w:sz w:val="20"/>
          <w:lang w:val="ru-RU"/>
        </w:rPr>
      </w:pPr>
      <w:r w:rsidRPr="00080A43">
        <w:rPr>
          <w:rFonts w:ascii="Open Sans" w:hAnsi="Open Sans" w:cs="Open Sans"/>
          <w:lang w:val="ru-RU"/>
        </w:rPr>
        <w:t xml:space="preserve">Государственное бюджетное </w:t>
      </w:r>
      <w:r w:rsidR="00AD0E72" w:rsidRPr="00080A43">
        <w:rPr>
          <w:rFonts w:ascii="Open Sans" w:hAnsi="Open Sans" w:cs="Open Sans"/>
          <w:lang w:val="ru-RU"/>
        </w:rPr>
        <w:t>общеобразовательное учреждение школа №439</w:t>
      </w:r>
      <w:r w:rsidR="001800AA" w:rsidRPr="00080A43">
        <w:rPr>
          <w:rFonts w:ascii="Open Sans" w:hAnsi="Open Sans" w:cs="Open Sans"/>
          <w:lang w:val="ru-RU"/>
        </w:rPr>
        <w:t xml:space="preserve"> Петродворцового района </w:t>
      </w:r>
      <w:r w:rsidR="00333FBC">
        <w:rPr>
          <w:rFonts w:ascii="Open Sans" w:hAnsi="Open Sans" w:cs="Open Sans"/>
          <w:lang w:val="ru-RU"/>
        </w:rPr>
        <w:t xml:space="preserve">            </w:t>
      </w:r>
      <w:r w:rsidR="00A10A42" w:rsidRPr="00080A43">
        <w:rPr>
          <w:rFonts w:ascii="Open Sans" w:hAnsi="Open Sans" w:cs="Open Sans"/>
          <w:lang w:val="ru-RU"/>
        </w:rPr>
        <w:t>Санкт-</w:t>
      </w:r>
      <w:r w:rsidR="00AD0E72" w:rsidRPr="00080A43">
        <w:rPr>
          <w:rFonts w:ascii="Open Sans" w:hAnsi="Open Sans" w:cs="Open Sans"/>
          <w:lang w:val="ru-RU"/>
        </w:rPr>
        <w:t xml:space="preserve">Петербурга ул. Блан-Менильская, </w:t>
      </w:r>
      <w:r w:rsidR="003C5E03" w:rsidRPr="00080A43">
        <w:rPr>
          <w:rFonts w:ascii="Open Sans" w:hAnsi="Open Sans" w:cs="Open Sans"/>
          <w:lang w:val="ru-RU"/>
        </w:rPr>
        <w:t>дом 5, литер</w:t>
      </w:r>
      <w:r w:rsidR="001800AA" w:rsidRPr="00080A43">
        <w:rPr>
          <w:rFonts w:ascii="Open Sans" w:hAnsi="Open Sans" w:cs="Open Sans"/>
          <w:lang w:val="ru-RU"/>
        </w:rPr>
        <w:t xml:space="preserve"> А, Петергоф,</w:t>
      </w:r>
      <w:r w:rsidR="00AD0E72" w:rsidRPr="00080A43">
        <w:rPr>
          <w:rFonts w:ascii="Open Sans" w:hAnsi="Open Sans" w:cs="Open Sans"/>
          <w:lang w:val="ru-RU"/>
        </w:rPr>
        <w:t xml:space="preserve"> Санкт-Петербург  </w:t>
      </w:r>
    </w:p>
    <w:p w:rsidR="00071576" w:rsidRPr="00047860" w:rsidRDefault="007B54BB" w:rsidP="00047860">
      <w:pPr>
        <w:pStyle w:val="ab"/>
        <w:rPr>
          <w:rFonts w:ascii="Open Sans" w:hAnsi="Open Sans" w:cs="Open Sans"/>
          <w:lang w:val="ru-RU"/>
        </w:rPr>
      </w:pPr>
      <w:r w:rsidRPr="00080A43">
        <w:rPr>
          <w:rFonts w:ascii="Open Sans" w:hAnsi="Open Sans" w:cs="Open Sans"/>
          <w:b/>
          <w:sz w:val="20"/>
          <w:lang w:val="ru-RU"/>
        </w:rPr>
        <w:t>сайт</w:t>
      </w:r>
      <w:r w:rsidRPr="00080A43">
        <w:rPr>
          <w:rFonts w:ascii="Open Sans" w:hAnsi="Open Sans" w:cs="Open Sans"/>
          <w:sz w:val="20"/>
          <w:lang w:val="ru-RU"/>
        </w:rPr>
        <w:t xml:space="preserve">: </w:t>
      </w:r>
      <w:r w:rsidR="00D33BFC" w:rsidRPr="00080A43">
        <w:rPr>
          <w:rStyle w:val="af2"/>
          <w:rFonts w:ascii="Open Sans" w:hAnsi="Open Sans" w:cs="Open Sans"/>
          <w:color w:val="25539B"/>
          <w:sz w:val="20"/>
          <w:lang w:val="ru-RU"/>
        </w:rPr>
        <w:t>http://cor439.petersburgedu.ru/</w:t>
      </w:r>
      <w:r w:rsidR="00071576" w:rsidRPr="00080A43">
        <w:rPr>
          <w:rFonts w:ascii="Open Sans" w:hAnsi="Open Sans" w:cs="Open Sans"/>
          <w:color w:val="25539B"/>
          <w:sz w:val="20"/>
          <w:lang w:val="ru-RU"/>
        </w:rPr>
        <w:t xml:space="preserve"> </w:t>
      </w:r>
    </w:p>
    <w:p w:rsidR="005D5BF5" w:rsidRPr="00080A43" w:rsidRDefault="007B54BB" w:rsidP="00AD0E72">
      <w:pPr>
        <w:pStyle w:val="a4"/>
        <w:rPr>
          <w:rFonts w:ascii="Open Sans" w:hAnsi="Open Sans" w:cs="Open Sans"/>
          <w:sz w:val="20"/>
          <w:lang w:val="ru-RU"/>
        </w:rPr>
      </w:pPr>
      <w:r w:rsidRPr="00080A43">
        <w:rPr>
          <w:rFonts w:ascii="Open Sans" w:hAnsi="Open Sans" w:cs="Open Sans"/>
          <w:b/>
          <w:sz w:val="20"/>
          <w:lang w:val="ru-RU"/>
        </w:rPr>
        <w:t>т</w:t>
      </w:r>
      <w:r w:rsidR="00071576" w:rsidRPr="00080A43">
        <w:rPr>
          <w:rFonts w:ascii="Open Sans" w:hAnsi="Open Sans" w:cs="Open Sans"/>
          <w:b/>
          <w:sz w:val="20"/>
          <w:lang w:val="ru-RU"/>
        </w:rPr>
        <w:t>ел/факс</w:t>
      </w:r>
      <w:r w:rsidR="00D32517" w:rsidRPr="00080A43">
        <w:rPr>
          <w:rFonts w:ascii="Open Sans" w:hAnsi="Open Sans" w:cs="Open Sans"/>
          <w:sz w:val="20"/>
          <w:lang w:val="ru-RU"/>
        </w:rPr>
        <w:t xml:space="preserve">: </w:t>
      </w:r>
      <w:r w:rsidR="00071576" w:rsidRPr="00080A43">
        <w:rPr>
          <w:rFonts w:ascii="Open Sans" w:hAnsi="Open Sans" w:cs="Open Sans"/>
          <w:sz w:val="20"/>
          <w:lang w:val="ru-RU"/>
        </w:rPr>
        <w:t>8-812-417-38-56</w:t>
      </w:r>
    </w:p>
    <w:tbl>
      <w:tblPr>
        <w:tblStyle w:val="NewsletterTable"/>
        <w:tblW w:w="3220" w:type="pct"/>
        <w:tblLook w:val="0660" w:firstRow="1" w:lastRow="1" w:firstColumn="0" w:lastColumn="0" w:noHBand="1" w:noVBand="1"/>
        <w:tblDescription w:val="Intro letter"/>
      </w:tblPr>
      <w:tblGrid>
        <w:gridCol w:w="6741"/>
      </w:tblGrid>
      <w:tr w:rsidR="005D5BF5" w:rsidRPr="00080A43" w:rsidTr="005D5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5D5BF5" w:rsidRPr="00080A43" w:rsidRDefault="005D5BF5">
            <w:pPr>
              <w:pStyle w:val="a5"/>
              <w:rPr>
                <w:rFonts w:ascii="Open Sans" w:hAnsi="Open Sans" w:cs="Open Sans"/>
                <w:lang w:val="ru-RU"/>
              </w:rPr>
            </w:pPr>
          </w:p>
        </w:tc>
      </w:tr>
      <w:tr w:rsidR="005D5BF5" w:rsidRPr="00AF155B" w:rsidTr="005D5BF5">
        <w:tc>
          <w:tcPr>
            <w:tcW w:w="6955" w:type="dxa"/>
          </w:tcPr>
          <w:p w:rsidR="005D5BF5" w:rsidRPr="00080A43" w:rsidRDefault="002768CF" w:rsidP="00D95094">
            <w:pPr>
              <w:spacing w:after="200" w:line="276" w:lineRule="auto"/>
              <w:rPr>
                <w:rFonts w:ascii="Open Sans" w:hAnsi="Open Sans" w:cs="Open Sans"/>
                <w:sz w:val="24"/>
                <w:lang w:val="ru-RU"/>
              </w:rPr>
            </w:pPr>
            <w:r w:rsidRPr="00047860">
              <w:rPr>
                <w:rFonts w:ascii="Open Sans" w:hAnsi="Open Sans" w:cs="Open Sans"/>
                <w:noProof/>
                <w:sz w:val="20"/>
                <w:lang w:val="ru-RU" w:eastAsia="ru-RU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3421380</wp:posOffset>
                  </wp:positionH>
                  <wp:positionV relativeFrom="paragraph">
                    <wp:posOffset>351790</wp:posOffset>
                  </wp:positionV>
                  <wp:extent cx="576000" cy="576000"/>
                  <wp:effectExtent l="0" t="0" r="0" b="0"/>
                  <wp:wrapThrough wrapText="bothSides">
                    <wp:wrapPolygon edited="0">
                      <wp:start x="0" y="0"/>
                      <wp:lineTo x="0" y="20719"/>
                      <wp:lineTo x="20719" y="20719"/>
                      <wp:lineTo x="20719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r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1576" w:rsidRPr="00047860">
              <w:rPr>
                <w:rFonts w:ascii="Open Sans" w:hAnsi="Open Sans" w:cs="Open Sans"/>
                <w:sz w:val="20"/>
                <w:lang w:val="ru-RU"/>
              </w:rPr>
              <w:t xml:space="preserve">На семинаре будут представлены материалы </w:t>
            </w:r>
            <w:r w:rsidR="00D95094" w:rsidRPr="00047860">
              <w:rPr>
                <w:rFonts w:ascii="Open Sans" w:hAnsi="Open Sans" w:cs="Open Sans"/>
                <w:sz w:val="20"/>
                <w:lang w:val="ru-RU"/>
              </w:rPr>
              <w:t>и опыт работы педагогов школы, подготовлены рекомендации и методические пособия, с ко</w:t>
            </w:r>
            <w:r w:rsidRPr="00047860">
              <w:rPr>
                <w:rFonts w:ascii="Open Sans" w:hAnsi="Open Sans" w:cs="Open Sans"/>
                <w:sz w:val="20"/>
                <w:lang w:val="ru-RU"/>
              </w:rPr>
              <w:t xml:space="preserve">торыми можно будет ознакомиться, используя </w:t>
            </w:r>
            <w:r w:rsidRPr="00047860">
              <w:rPr>
                <w:rFonts w:ascii="Open Sans" w:hAnsi="Open Sans" w:cs="Open Sans"/>
                <w:sz w:val="20"/>
              </w:rPr>
              <w:t>QR</w:t>
            </w:r>
            <w:r w:rsidRPr="00047860">
              <w:rPr>
                <w:rFonts w:ascii="Open Sans" w:hAnsi="Open Sans" w:cs="Open Sans"/>
                <w:sz w:val="20"/>
                <w:lang w:val="ru-RU"/>
              </w:rPr>
              <w:t>-код</w:t>
            </w:r>
          </w:p>
        </w:tc>
      </w:tr>
      <w:tr w:rsidR="005D5BF5" w:rsidRPr="00AF155B" w:rsidTr="005D5BF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5D5BF5" w:rsidRPr="00080A43" w:rsidRDefault="005D5BF5">
            <w:pPr>
              <w:pStyle w:val="a5"/>
              <w:rPr>
                <w:rFonts w:ascii="Open Sans" w:hAnsi="Open Sans" w:cs="Open Sans"/>
                <w:lang w:val="ru-RU"/>
              </w:rPr>
            </w:pPr>
          </w:p>
        </w:tc>
      </w:tr>
    </w:tbl>
    <w:p w:rsidR="005D5BF5" w:rsidRPr="00080A43" w:rsidRDefault="00D5043E" w:rsidP="00D5043E">
      <w:pPr>
        <w:pStyle w:val="2"/>
        <w:rPr>
          <w:rFonts w:ascii="Open Sans" w:eastAsiaTheme="minorHAnsi" w:hAnsi="Open Sans" w:cs="Open Sans"/>
          <w:b w:val="0"/>
          <w:bCs w:val="0"/>
          <w:color w:val="262626" w:themeColor="text1" w:themeTint="D9"/>
          <w:szCs w:val="24"/>
          <w:lang w:val="ru-RU"/>
        </w:rPr>
      </w:pPr>
      <w:r w:rsidRPr="00080A43">
        <w:rPr>
          <w:rFonts w:ascii="Open Sans" w:eastAsiaTheme="minorHAnsi" w:hAnsi="Open Sans" w:cs="Open Sans"/>
          <w:bCs w:val="0"/>
          <w:color w:val="262626" w:themeColor="text1" w:themeTint="D9"/>
          <w:szCs w:val="24"/>
          <w:lang w:val="ru-RU"/>
        </w:rPr>
        <w:t>Цель</w:t>
      </w:r>
      <w:r w:rsidRPr="00080A43">
        <w:rPr>
          <w:rFonts w:ascii="Open Sans" w:eastAsiaTheme="minorHAnsi" w:hAnsi="Open Sans" w:cs="Open Sans"/>
          <w:b w:val="0"/>
          <w:bCs w:val="0"/>
          <w:color w:val="262626" w:themeColor="text1" w:themeTint="D9"/>
          <w:szCs w:val="24"/>
          <w:lang w:val="ru-RU"/>
        </w:rPr>
        <w:t>: Повышение компетентности</w:t>
      </w:r>
      <w:r w:rsidR="00D45069" w:rsidRPr="00080A43">
        <w:rPr>
          <w:rFonts w:ascii="Open Sans" w:eastAsiaTheme="minorHAnsi" w:hAnsi="Open Sans" w:cs="Open Sans"/>
          <w:b w:val="0"/>
          <w:bCs w:val="0"/>
          <w:color w:val="262626" w:themeColor="text1" w:themeTint="D9"/>
          <w:szCs w:val="24"/>
          <w:lang w:val="ru-RU"/>
        </w:rPr>
        <w:t xml:space="preserve"> педагогов</w:t>
      </w:r>
      <w:r w:rsidRPr="00080A43">
        <w:rPr>
          <w:rFonts w:ascii="Open Sans" w:eastAsiaTheme="minorHAnsi" w:hAnsi="Open Sans" w:cs="Open Sans"/>
          <w:b w:val="0"/>
          <w:bCs w:val="0"/>
          <w:color w:val="262626" w:themeColor="text1" w:themeTint="D9"/>
          <w:szCs w:val="24"/>
          <w:lang w:val="ru-RU"/>
        </w:rPr>
        <w:t xml:space="preserve">. Обмен </w:t>
      </w:r>
      <w:r w:rsidR="00FF58BA" w:rsidRPr="00080A43">
        <w:rPr>
          <w:rFonts w:ascii="Open Sans" w:eastAsiaTheme="minorHAnsi" w:hAnsi="Open Sans" w:cs="Open Sans"/>
          <w:b w:val="0"/>
          <w:bCs w:val="0"/>
          <w:color w:val="262626" w:themeColor="text1" w:themeTint="D9"/>
          <w:szCs w:val="24"/>
          <w:lang w:val="ru-RU"/>
        </w:rPr>
        <w:t xml:space="preserve">профессиональным </w:t>
      </w:r>
      <w:r w:rsidRPr="00080A43">
        <w:rPr>
          <w:rFonts w:ascii="Open Sans" w:eastAsiaTheme="minorHAnsi" w:hAnsi="Open Sans" w:cs="Open Sans"/>
          <w:b w:val="0"/>
          <w:bCs w:val="0"/>
          <w:color w:val="262626" w:themeColor="text1" w:themeTint="D9"/>
          <w:szCs w:val="24"/>
          <w:lang w:val="ru-RU"/>
        </w:rPr>
        <w:t>опытом</w:t>
      </w:r>
      <w:r w:rsidR="00D45069" w:rsidRPr="00080A43">
        <w:rPr>
          <w:rFonts w:ascii="Open Sans" w:eastAsiaTheme="minorHAnsi" w:hAnsi="Open Sans" w:cs="Open Sans"/>
          <w:b w:val="0"/>
          <w:bCs w:val="0"/>
          <w:color w:val="262626" w:themeColor="text1" w:themeTint="D9"/>
          <w:szCs w:val="24"/>
          <w:lang w:val="ru-RU"/>
        </w:rPr>
        <w:t>.</w:t>
      </w:r>
    </w:p>
    <w:p w:rsidR="00FF58BA" w:rsidRPr="00080A43" w:rsidRDefault="00FF58BA" w:rsidP="002768CF">
      <w:pPr>
        <w:pStyle w:val="1"/>
        <w:spacing w:after="0"/>
        <w:rPr>
          <w:rFonts w:ascii="Open Sans" w:hAnsi="Open Sans" w:cs="Open Sans"/>
          <w:color w:val="25539B"/>
          <w:sz w:val="24"/>
          <w:lang w:val="ru-RU"/>
        </w:rPr>
      </w:pPr>
      <w:r w:rsidRPr="00080A43">
        <w:rPr>
          <w:rFonts w:ascii="Open Sans" w:hAnsi="Open Sans" w:cs="Open Sans"/>
          <w:color w:val="25539B"/>
          <w:sz w:val="24"/>
          <w:lang w:val="ru-RU"/>
        </w:rPr>
        <w:t>Участники:</w:t>
      </w:r>
    </w:p>
    <w:p w:rsidR="007752FB" w:rsidRPr="00080A43" w:rsidRDefault="002768CF" w:rsidP="00FF58BA">
      <w:pPr>
        <w:pStyle w:val="ab"/>
        <w:numPr>
          <w:ilvl w:val="0"/>
          <w:numId w:val="15"/>
        </w:numPr>
        <w:ind w:left="567"/>
        <w:rPr>
          <w:rFonts w:ascii="Open Sans" w:hAnsi="Open Sans" w:cs="Open Sans"/>
          <w:szCs w:val="24"/>
          <w:lang w:val="ru-RU"/>
        </w:rPr>
      </w:pPr>
      <w:r w:rsidRPr="00080A43">
        <w:rPr>
          <w:rFonts w:ascii="Open Sans" w:hAnsi="Open Sans" w:cs="Open Sans"/>
          <w:szCs w:val="24"/>
          <w:lang w:val="ru-RU"/>
        </w:rPr>
        <w:t xml:space="preserve">Администрация и </w:t>
      </w:r>
      <w:r w:rsidR="00D5043E" w:rsidRPr="00080A43">
        <w:rPr>
          <w:rFonts w:ascii="Open Sans" w:hAnsi="Open Sans" w:cs="Open Sans"/>
          <w:szCs w:val="24"/>
          <w:lang w:val="ru-RU"/>
        </w:rPr>
        <w:t>педагог</w:t>
      </w:r>
      <w:r w:rsidR="004C65F9" w:rsidRPr="00080A43">
        <w:rPr>
          <w:rFonts w:ascii="Open Sans" w:hAnsi="Open Sans" w:cs="Open Sans"/>
          <w:szCs w:val="24"/>
          <w:lang w:val="ru-RU"/>
        </w:rPr>
        <w:t xml:space="preserve">и </w:t>
      </w:r>
      <w:r w:rsidR="007752FB" w:rsidRPr="00080A43">
        <w:rPr>
          <w:rFonts w:ascii="Open Sans" w:hAnsi="Open Sans" w:cs="Open Sans"/>
          <w:szCs w:val="24"/>
          <w:lang w:val="ru-RU"/>
        </w:rPr>
        <w:t>ГБОУ №439</w:t>
      </w:r>
    </w:p>
    <w:p w:rsidR="00D5043E" w:rsidRPr="00080A43" w:rsidRDefault="002768CF" w:rsidP="007752FB">
      <w:pPr>
        <w:pStyle w:val="ab"/>
        <w:numPr>
          <w:ilvl w:val="0"/>
          <w:numId w:val="15"/>
        </w:numPr>
        <w:ind w:left="567"/>
        <w:rPr>
          <w:rFonts w:ascii="Open Sans" w:hAnsi="Open Sans" w:cs="Open Sans"/>
          <w:szCs w:val="24"/>
          <w:lang w:val="ru-RU"/>
        </w:rPr>
      </w:pPr>
      <w:r w:rsidRPr="00080A43">
        <w:rPr>
          <w:rFonts w:ascii="Open Sans" w:hAnsi="Open Sans" w:cs="Open Sans"/>
          <w:szCs w:val="24"/>
          <w:lang w:val="ru-RU"/>
        </w:rPr>
        <w:t xml:space="preserve">Администрация и </w:t>
      </w:r>
      <w:r w:rsidR="007752FB" w:rsidRPr="00080A43">
        <w:rPr>
          <w:rFonts w:ascii="Open Sans" w:hAnsi="Open Sans" w:cs="Open Sans"/>
          <w:szCs w:val="24"/>
          <w:lang w:val="ru-RU"/>
        </w:rPr>
        <w:t>педагоги ДДИ №1</w:t>
      </w:r>
    </w:p>
    <w:p w:rsidR="00D5043E" w:rsidRPr="00080A43" w:rsidRDefault="002768CF" w:rsidP="00FF58BA">
      <w:pPr>
        <w:pStyle w:val="ab"/>
        <w:numPr>
          <w:ilvl w:val="0"/>
          <w:numId w:val="15"/>
        </w:numPr>
        <w:ind w:left="567"/>
        <w:rPr>
          <w:rFonts w:ascii="Open Sans" w:hAnsi="Open Sans" w:cs="Open Sans"/>
          <w:szCs w:val="24"/>
          <w:lang w:val="ru-RU"/>
        </w:rPr>
      </w:pPr>
      <w:r w:rsidRPr="00080A43">
        <w:rPr>
          <w:rFonts w:ascii="Open Sans" w:hAnsi="Open Sans" w:cs="Open Sans"/>
          <w:szCs w:val="24"/>
          <w:lang w:val="ru-RU"/>
        </w:rPr>
        <w:t xml:space="preserve">Администрация и </w:t>
      </w:r>
      <w:r w:rsidR="00321B5B" w:rsidRPr="00080A43">
        <w:rPr>
          <w:rFonts w:ascii="Open Sans" w:hAnsi="Open Sans" w:cs="Open Sans"/>
          <w:szCs w:val="24"/>
          <w:lang w:val="ru-RU"/>
        </w:rPr>
        <w:t>педагоги</w:t>
      </w:r>
      <w:r w:rsidR="007752FB" w:rsidRPr="00080A43">
        <w:rPr>
          <w:rFonts w:ascii="Open Sans" w:hAnsi="Open Sans" w:cs="Open Sans"/>
          <w:szCs w:val="24"/>
          <w:lang w:val="ru-RU"/>
        </w:rPr>
        <w:t xml:space="preserve"> ОУ</w:t>
      </w:r>
      <w:r w:rsidRPr="00080A43">
        <w:rPr>
          <w:rFonts w:ascii="Open Sans" w:hAnsi="Open Sans" w:cs="Open Sans"/>
          <w:szCs w:val="24"/>
          <w:lang w:val="ru-RU"/>
        </w:rPr>
        <w:t xml:space="preserve"> города</w:t>
      </w:r>
    </w:p>
    <w:p w:rsidR="008E0072" w:rsidRPr="00080A43" w:rsidRDefault="002768CF" w:rsidP="00FF58BA">
      <w:pPr>
        <w:pStyle w:val="ab"/>
        <w:numPr>
          <w:ilvl w:val="0"/>
          <w:numId w:val="15"/>
        </w:numPr>
        <w:ind w:left="567"/>
        <w:rPr>
          <w:rFonts w:ascii="Open Sans" w:hAnsi="Open Sans" w:cs="Open Sans"/>
          <w:szCs w:val="24"/>
          <w:lang w:val="ru-RU"/>
        </w:rPr>
      </w:pPr>
      <w:r w:rsidRPr="00080A43">
        <w:rPr>
          <w:rFonts w:ascii="Open Sans" w:hAnsi="Open Sans" w:cs="Open Sans"/>
          <w:szCs w:val="24"/>
          <w:lang w:val="ru-RU"/>
        </w:rPr>
        <w:t>Отдел</w:t>
      </w:r>
      <w:r w:rsidR="008E0072" w:rsidRPr="00080A43">
        <w:rPr>
          <w:rFonts w:ascii="Open Sans" w:hAnsi="Open Sans" w:cs="Open Sans"/>
          <w:szCs w:val="24"/>
          <w:lang w:val="ru-RU"/>
        </w:rPr>
        <w:t xml:space="preserve"> образования Петродворцового района</w:t>
      </w:r>
    </w:p>
    <w:p w:rsidR="00B70855" w:rsidRPr="00080A43" w:rsidRDefault="002768CF" w:rsidP="00FF58BA">
      <w:pPr>
        <w:pStyle w:val="ab"/>
        <w:numPr>
          <w:ilvl w:val="0"/>
          <w:numId w:val="15"/>
        </w:numPr>
        <w:ind w:left="567"/>
        <w:rPr>
          <w:rFonts w:ascii="Open Sans" w:hAnsi="Open Sans" w:cs="Open Sans"/>
          <w:szCs w:val="24"/>
          <w:lang w:val="ru-RU"/>
        </w:rPr>
      </w:pPr>
      <w:r w:rsidRPr="00080A43">
        <w:rPr>
          <w:rFonts w:ascii="Open Sans" w:hAnsi="Open Sans" w:cs="Open Sans"/>
          <w:szCs w:val="24"/>
          <w:lang w:val="ru-RU"/>
        </w:rPr>
        <w:t>Специалисты службы сопровождения (учителя-логопеды, педагоги-психологи, учителя-дефектологи)</w:t>
      </w:r>
    </w:p>
    <w:p w:rsidR="002768CF" w:rsidRPr="00080A43" w:rsidRDefault="002768CF" w:rsidP="00FF58BA">
      <w:pPr>
        <w:pStyle w:val="ab"/>
        <w:numPr>
          <w:ilvl w:val="0"/>
          <w:numId w:val="15"/>
        </w:numPr>
        <w:ind w:left="567"/>
        <w:rPr>
          <w:rFonts w:ascii="Open Sans" w:hAnsi="Open Sans" w:cs="Open Sans"/>
          <w:szCs w:val="24"/>
          <w:lang w:val="ru-RU"/>
        </w:rPr>
      </w:pPr>
      <w:r w:rsidRPr="00080A43">
        <w:rPr>
          <w:rFonts w:ascii="Open Sans" w:hAnsi="Open Sans" w:cs="Open Sans"/>
          <w:szCs w:val="24"/>
          <w:lang w:val="ru-RU"/>
        </w:rPr>
        <w:t>Учителя технологии</w:t>
      </w:r>
    </w:p>
    <w:p w:rsidR="00321B5B" w:rsidRPr="00080A43" w:rsidRDefault="00321B5B" w:rsidP="00FF58BA">
      <w:pPr>
        <w:pStyle w:val="ab"/>
        <w:numPr>
          <w:ilvl w:val="0"/>
          <w:numId w:val="15"/>
        </w:numPr>
        <w:ind w:left="567"/>
        <w:rPr>
          <w:rFonts w:ascii="Open Sans" w:hAnsi="Open Sans" w:cs="Open Sans"/>
          <w:szCs w:val="24"/>
          <w:lang w:val="ru-RU"/>
        </w:rPr>
      </w:pPr>
      <w:r w:rsidRPr="00080A43">
        <w:rPr>
          <w:rFonts w:ascii="Open Sans" w:hAnsi="Open Sans" w:cs="Open Sans"/>
          <w:szCs w:val="24"/>
          <w:lang w:val="ru-RU"/>
        </w:rPr>
        <w:t xml:space="preserve">Руководители школьных музеев и </w:t>
      </w:r>
      <w:proofErr w:type="spellStart"/>
      <w:r w:rsidRPr="00080A43">
        <w:rPr>
          <w:rFonts w:ascii="Open Sans" w:hAnsi="Open Sans" w:cs="Open Sans"/>
          <w:szCs w:val="24"/>
          <w:lang w:val="ru-RU"/>
        </w:rPr>
        <w:t>медиацентров</w:t>
      </w:r>
      <w:proofErr w:type="spellEnd"/>
    </w:p>
    <w:p w:rsidR="00321B5B" w:rsidRPr="00080A43" w:rsidRDefault="00321B5B" w:rsidP="00FF58BA">
      <w:pPr>
        <w:pStyle w:val="ab"/>
        <w:numPr>
          <w:ilvl w:val="0"/>
          <w:numId w:val="15"/>
        </w:numPr>
        <w:ind w:left="567"/>
        <w:rPr>
          <w:rFonts w:ascii="Open Sans" w:hAnsi="Open Sans" w:cs="Open Sans"/>
          <w:szCs w:val="24"/>
          <w:lang w:val="ru-RU"/>
        </w:rPr>
      </w:pPr>
      <w:r w:rsidRPr="00080A43">
        <w:rPr>
          <w:rFonts w:ascii="Open Sans" w:hAnsi="Open Sans" w:cs="Open Sans"/>
          <w:szCs w:val="24"/>
          <w:lang w:val="ru-RU"/>
        </w:rPr>
        <w:t>Заместители директоров по воспитательной работе</w:t>
      </w:r>
    </w:p>
    <w:p w:rsidR="007C7F8B" w:rsidRPr="00080A43" w:rsidRDefault="007C7F8B" w:rsidP="00FF58BA">
      <w:pPr>
        <w:pStyle w:val="ab"/>
        <w:numPr>
          <w:ilvl w:val="0"/>
          <w:numId w:val="15"/>
        </w:numPr>
        <w:ind w:left="567"/>
        <w:rPr>
          <w:rFonts w:ascii="Open Sans" w:hAnsi="Open Sans" w:cs="Open Sans"/>
          <w:szCs w:val="24"/>
          <w:lang w:val="ru-RU"/>
        </w:rPr>
      </w:pPr>
      <w:r w:rsidRPr="00080A43">
        <w:rPr>
          <w:rFonts w:ascii="Open Sans" w:hAnsi="Open Sans" w:cs="Open Sans"/>
          <w:szCs w:val="24"/>
          <w:lang w:val="ru-RU"/>
        </w:rPr>
        <w:t>Воспитатели школ, реализующих АООП</w:t>
      </w:r>
    </w:p>
    <w:p w:rsidR="00C630C6" w:rsidRPr="00080A43" w:rsidRDefault="00080A43" w:rsidP="00476A69">
      <w:pPr>
        <w:rPr>
          <w:rFonts w:ascii="Open Sans" w:hAnsi="Open Sans" w:cs="Open Sans"/>
          <w:sz w:val="24"/>
          <w:lang w:val="ru-RU"/>
        </w:rPr>
      </w:pPr>
      <w:r w:rsidRPr="00080A43">
        <w:rPr>
          <w:rFonts w:ascii="Open Sans" w:hAnsi="Open Sans" w:cs="Open Sans"/>
          <w:b/>
          <w:bCs/>
          <w:noProof/>
          <w:lang w:val="ru-RU" w:eastAsia="ru-RU"/>
        </w:rPr>
        <w:drawing>
          <wp:anchor distT="0" distB="0" distL="114300" distR="114300" simplePos="0" relativeHeight="251699200" behindDoc="0" locked="0" layoutInCell="1" allowOverlap="1" wp14:anchorId="67537F37" wp14:editId="0944599E">
            <wp:simplePos x="0" y="0"/>
            <wp:positionH relativeFrom="column">
              <wp:posOffset>1653540</wp:posOffset>
            </wp:positionH>
            <wp:positionV relativeFrom="paragraph">
              <wp:posOffset>120015</wp:posOffset>
            </wp:positionV>
            <wp:extent cx="1296670" cy="129667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6_x92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670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5413" w:rsidRPr="00080A43" w:rsidRDefault="00E0486B" w:rsidP="004E6CD1">
      <w:pPr>
        <w:pStyle w:val="1"/>
        <w:spacing w:before="0" w:after="0" w:line="22" w:lineRule="atLeast"/>
        <w:ind w:left="142" w:right="142"/>
        <w:jc w:val="center"/>
        <w:rPr>
          <w:rFonts w:ascii="Open Sans" w:hAnsi="Open Sans" w:cs="Open Sans"/>
          <w:color w:val="25539B"/>
          <w:lang w:val="ru-RU"/>
        </w:rPr>
      </w:pPr>
      <w:r w:rsidRPr="00080A43">
        <w:rPr>
          <w:rFonts w:ascii="Open Sans" w:hAnsi="Open Sans" w:cs="Open Sans"/>
          <w:color w:val="25539B"/>
          <w:lang w:val="ru-RU"/>
        </w:rPr>
        <w:lastRenderedPageBreak/>
        <w:t>Программа семинара</w:t>
      </w:r>
      <w:r w:rsidR="00E46397" w:rsidRPr="00080A43">
        <w:rPr>
          <w:rFonts w:ascii="Open Sans" w:hAnsi="Open Sans" w:cs="Open Sans"/>
          <w:color w:val="25539B"/>
          <w:lang w:val="ru-RU"/>
        </w:rPr>
        <w:t xml:space="preserve"> </w:t>
      </w:r>
    </w:p>
    <w:p w:rsidR="00E46397" w:rsidRPr="00080A43" w:rsidRDefault="009E5413" w:rsidP="004E6CD1">
      <w:pPr>
        <w:pStyle w:val="1"/>
        <w:spacing w:before="0" w:after="0" w:line="22" w:lineRule="atLeast"/>
        <w:ind w:left="142" w:right="142"/>
        <w:jc w:val="center"/>
        <w:rPr>
          <w:rFonts w:ascii="Open Sans" w:hAnsi="Open Sans" w:cs="Open Sans"/>
          <w:color w:val="25539B"/>
          <w:lang w:val="ru-RU"/>
        </w:rPr>
      </w:pPr>
      <w:r w:rsidRPr="00080A43">
        <w:rPr>
          <w:rFonts w:ascii="Open Sans" w:hAnsi="Open Sans" w:cs="Open Sans"/>
          <w:color w:val="25539B"/>
          <w:lang w:val="ru-RU"/>
        </w:rPr>
        <w:t>«Система методической работы как условие эффективного психолого-педагогического сопровождения обучающихся с ОВЗ. Открытость новому»</w:t>
      </w:r>
    </w:p>
    <w:p w:rsidR="00E0486B" w:rsidRPr="00080A43" w:rsidRDefault="00783D0C" w:rsidP="00030CE6">
      <w:pPr>
        <w:pStyle w:val="ab"/>
        <w:spacing w:line="22" w:lineRule="atLeast"/>
        <w:ind w:left="142" w:right="142"/>
        <w:jc w:val="both"/>
        <w:rPr>
          <w:rFonts w:ascii="Open Sans" w:hAnsi="Open Sans" w:cs="Open Sans"/>
          <w:sz w:val="23"/>
          <w:szCs w:val="23"/>
          <w:u w:val="single"/>
          <w:lang w:val="ru-RU"/>
        </w:rPr>
      </w:pPr>
      <w:r w:rsidRPr="00080A43">
        <w:rPr>
          <w:rFonts w:ascii="Open Sans" w:hAnsi="Open Sans" w:cs="Open Sans"/>
          <w:b/>
          <w:sz w:val="23"/>
          <w:szCs w:val="23"/>
          <w:u w:val="single"/>
          <w:lang w:val="ru-RU"/>
        </w:rPr>
        <w:t>10.15</w:t>
      </w:r>
      <w:r w:rsidR="003B02AE" w:rsidRPr="00080A43">
        <w:rPr>
          <w:rFonts w:ascii="Open Sans" w:hAnsi="Open Sans" w:cs="Open Sans"/>
          <w:b/>
          <w:sz w:val="23"/>
          <w:szCs w:val="23"/>
          <w:u w:val="single"/>
          <w:lang w:val="ru-RU"/>
        </w:rPr>
        <w:t xml:space="preserve"> - </w:t>
      </w:r>
      <w:r w:rsidRPr="00080A43">
        <w:rPr>
          <w:rFonts w:ascii="Open Sans" w:hAnsi="Open Sans" w:cs="Open Sans"/>
          <w:b/>
          <w:sz w:val="23"/>
          <w:szCs w:val="23"/>
          <w:u w:val="single"/>
          <w:lang w:val="ru-RU"/>
        </w:rPr>
        <w:t>11.55</w:t>
      </w:r>
      <w:r w:rsidR="00E0486B" w:rsidRPr="00080A43">
        <w:rPr>
          <w:rFonts w:ascii="Open Sans" w:hAnsi="Open Sans" w:cs="Open Sans"/>
          <w:sz w:val="23"/>
          <w:szCs w:val="23"/>
          <w:u w:val="single"/>
          <w:lang w:val="ru-RU"/>
        </w:rPr>
        <w:t xml:space="preserve"> Регистрация участников</w:t>
      </w:r>
    </w:p>
    <w:p w:rsidR="00E0486B" w:rsidRPr="00080A43" w:rsidRDefault="00E0486B" w:rsidP="00030CE6">
      <w:pPr>
        <w:pStyle w:val="ab"/>
        <w:spacing w:line="22" w:lineRule="atLeast"/>
        <w:ind w:left="142" w:right="142"/>
        <w:jc w:val="both"/>
        <w:rPr>
          <w:rFonts w:ascii="Open Sans" w:hAnsi="Open Sans" w:cs="Open Sans"/>
          <w:sz w:val="23"/>
          <w:szCs w:val="23"/>
          <w:lang w:val="ru-RU"/>
        </w:rPr>
      </w:pPr>
    </w:p>
    <w:p w:rsidR="00E0486B" w:rsidRPr="00080A43" w:rsidRDefault="003B02AE" w:rsidP="00030CE6">
      <w:pPr>
        <w:pStyle w:val="ab"/>
        <w:spacing w:line="22" w:lineRule="atLeast"/>
        <w:ind w:left="142" w:right="142"/>
        <w:jc w:val="both"/>
        <w:rPr>
          <w:rFonts w:ascii="Open Sans" w:hAnsi="Open Sans" w:cs="Open Sans"/>
          <w:sz w:val="23"/>
          <w:szCs w:val="23"/>
          <w:u w:val="single"/>
          <w:lang w:val="ru-RU"/>
        </w:rPr>
      </w:pPr>
      <w:r w:rsidRPr="00080A43">
        <w:rPr>
          <w:rFonts w:ascii="Open Sans" w:hAnsi="Open Sans" w:cs="Open Sans"/>
          <w:b/>
          <w:sz w:val="23"/>
          <w:szCs w:val="23"/>
          <w:u w:val="single"/>
          <w:lang w:val="ru-RU"/>
        </w:rPr>
        <w:t xml:space="preserve">11.00 - </w:t>
      </w:r>
      <w:r w:rsidR="00B70855" w:rsidRPr="00080A43">
        <w:rPr>
          <w:rFonts w:ascii="Open Sans" w:hAnsi="Open Sans" w:cs="Open Sans"/>
          <w:b/>
          <w:sz w:val="23"/>
          <w:szCs w:val="23"/>
          <w:u w:val="single"/>
          <w:lang w:val="ru-RU"/>
        </w:rPr>
        <w:t>11.30</w:t>
      </w:r>
      <w:r w:rsidR="00E0486B" w:rsidRPr="00080A43">
        <w:rPr>
          <w:rFonts w:ascii="Open Sans" w:hAnsi="Open Sans" w:cs="Open Sans"/>
          <w:sz w:val="23"/>
          <w:szCs w:val="23"/>
          <w:u w:val="single"/>
          <w:lang w:val="ru-RU"/>
        </w:rPr>
        <w:t xml:space="preserve"> Пленарное заседание</w:t>
      </w:r>
    </w:p>
    <w:p w:rsidR="00E0486B" w:rsidRPr="00080A43" w:rsidRDefault="00E0486B" w:rsidP="00030CE6">
      <w:pPr>
        <w:pStyle w:val="ab"/>
        <w:spacing w:line="22" w:lineRule="atLeast"/>
        <w:ind w:left="142" w:right="142"/>
        <w:jc w:val="both"/>
        <w:rPr>
          <w:rFonts w:ascii="Open Sans" w:hAnsi="Open Sans" w:cs="Open Sans"/>
          <w:sz w:val="23"/>
          <w:szCs w:val="23"/>
          <w:lang w:val="ru-RU"/>
        </w:rPr>
      </w:pPr>
      <w:r w:rsidRPr="00080A43">
        <w:rPr>
          <w:rFonts w:ascii="Open Sans" w:hAnsi="Open Sans" w:cs="Open Sans"/>
          <w:b/>
          <w:sz w:val="23"/>
          <w:szCs w:val="23"/>
          <w:lang w:val="ru-RU"/>
        </w:rPr>
        <w:t>Приветственно</w:t>
      </w:r>
      <w:r w:rsidR="00E46397" w:rsidRPr="00080A43">
        <w:rPr>
          <w:rFonts w:ascii="Open Sans" w:hAnsi="Open Sans" w:cs="Open Sans"/>
          <w:b/>
          <w:sz w:val="23"/>
          <w:szCs w:val="23"/>
          <w:lang w:val="ru-RU"/>
        </w:rPr>
        <w:t>е</w:t>
      </w:r>
      <w:r w:rsidRPr="00080A43">
        <w:rPr>
          <w:rFonts w:ascii="Open Sans" w:hAnsi="Open Sans" w:cs="Open Sans"/>
          <w:b/>
          <w:sz w:val="23"/>
          <w:szCs w:val="23"/>
          <w:lang w:val="ru-RU"/>
        </w:rPr>
        <w:t xml:space="preserve"> слово участникам </w:t>
      </w:r>
      <w:r w:rsidR="00E46397" w:rsidRPr="00080A43">
        <w:rPr>
          <w:rFonts w:ascii="Open Sans" w:hAnsi="Open Sans" w:cs="Open Sans"/>
          <w:b/>
          <w:sz w:val="23"/>
          <w:szCs w:val="23"/>
          <w:lang w:val="ru-RU"/>
        </w:rPr>
        <w:t>семинара</w:t>
      </w:r>
    </w:p>
    <w:p w:rsidR="00E0486B" w:rsidRPr="00080A43" w:rsidRDefault="007A02B3" w:rsidP="00E46397">
      <w:pPr>
        <w:pStyle w:val="ab"/>
        <w:numPr>
          <w:ilvl w:val="0"/>
          <w:numId w:val="9"/>
        </w:numPr>
        <w:spacing w:line="22" w:lineRule="atLeast"/>
        <w:ind w:left="426" w:right="142" w:hanging="295"/>
        <w:jc w:val="both"/>
        <w:rPr>
          <w:rFonts w:ascii="Open Sans" w:hAnsi="Open Sans" w:cs="Open Sans"/>
          <w:sz w:val="23"/>
          <w:szCs w:val="23"/>
          <w:lang w:val="ru-RU"/>
        </w:rPr>
      </w:pPr>
      <w:r w:rsidRPr="00080A43">
        <w:rPr>
          <w:rFonts w:ascii="Open Sans" w:hAnsi="Open Sans" w:cs="Open Sans"/>
          <w:sz w:val="23"/>
          <w:szCs w:val="23"/>
          <w:lang w:val="ru-RU"/>
        </w:rPr>
        <w:t xml:space="preserve">В.Н. </w:t>
      </w:r>
      <w:r w:rsidR="00E46397" w:rsidRPr="00080A43">
        <w:rPr>
          <w:rFonts w:ascii="Open Sans" w:hAnsi="Open Sans" w:cs="Open Sans"/>
          <w:sz w:val="23"/>
          <w:szCs w:val="23"/>
          <w:lang w:val="ru-RU"/>
        </w:rPr>
        <w:t>Гнездилова,</w:t>
      </w:r>
      <w:r w:rsidR="003B02AE" w:rsidRPr="00080A43">
        <w:rPr>
          <w:rFonts w:ascii="Open Sans" w:hAnsi="Open Sans" w:cs="Open Sans"/>
          <w:sz w:val="23"/>
          <w:szCs w:val="23"/>
          <w:lang w:val="ru-RU"/>
        </w:rPr>
        <w:t xml:space="preserve"> </w:t>
      </w:r>
      <w:r w:rsidR="003D0EC8" w:rsidRPr="00080A43">
        <w:rPr>
          <w:rFonts w:ascii="Open Sans" w:hAnsi="Open Sans" w:cs="Open Sans"/>
          <w:sz w:val="23"/>
          <w:szCs w:val="23"/>
          <w:lang w:val="ru-RU"/>
        </w:rPr>
        <w:t>д</w:t>
      </w:r>
      <w:r w:rsidR="00E0486B" w:rsidRPr="00080A43">
        <w:rPr>
          <w:rFonts w:ascii="Open Sans" w:hAnsi="Open Sans" w:cs="Open Sans"/>
          <w:sz w:val="23"/>
          <w:szCs w:val="23"/>
          <w:lang w:val="ru-RU"/>
        </w:rPr>
        <w:t xml:space="preserve">иректор </w:t>
      </w:r>
      <w:r w:rsidR="00E46397" w:rsidRPr="00080A43">
        <w:rPr>
          <w:rFonts w:ascii="Open Sans" w:hAnsi="Open Sans" w:cs="Open Sans"/>
          <w:sz w:val="23"/>
          <w:szCs w:val="23"/>
          <w:lang w:val="ru-RU"/>
        </w:rPr>
        <w:t>ГБОУ школа №439</w:t>
      </w:r>
    </w:p>
    <w:p w:rsidR="00B6795A" w:rsidRPr="00080A43" w:rsidRDefault="00333FBC" w:rsidP="00E46397">
      <w:pPr>
        <w:pStyle w:val="ab"/>
        <w:numPr>
          <w:ilvl w:val="0"/>
          <w:numId w:val="9"/>
        </w:numPr>
        <w:spacing w:line="22" w:lineRule="atLeast"/>
        <w:ind w:left="426" w:right="142" w:hanging="295"/>
        <w:jc w:val="both"/>
        <w:rPr>
          <w:rFonts w:ascii="Open Sans" w:hAnsi="Open Sans" w:cs="Open Sans"/>
          <w:sz w:val="23"/>
          <w:szCs w:val="23"/>
          <w:lang w:val="ru-RU"/>
        </w:rPr>
      </w:pPr>
      <w:r w:rsidRPr="00080A43">
        <w:rPr>
          <w:rFonts w:ascii="Open Sans" w:hAnsi="Open Sans" w:cs="Open Sans"/>
          <w:sz w:val="23"/>
          <w:szCs w:val="23"/>
          <w:lang w:val="ru-RU"/>
        </w:rPr>
        <w:t>П</w:t>
      </w:r>
      <w:r w:rsidR="00AB7354" w:rsidRPr="00080A43">
        <w:rPr>
          <w:rFonts w:ascii="Open Sans" w:hAnsi="Open Sans" w:cs="Open Sans"/>
          <w:sz w:val="23"/>
          <w:szCs w:val="23"/>
          <w:lang w:val="ru-RU"/>
        </w:rPr>
        <w:t>резентация</w:t>
      </w:r>
      <w:r w:rsidR="00B6795A" w:rsidRPr="00080A43">
        <w:rPr>
          <w:rFonts w:ascii="Open Sans" w:hAnsi="Open Sans" w:cs="Open Sans"/>
          <w:sz w:val="23"/>
          <w:szCs w:val="23"/>
          <w:lang w:val="ru-RU"/>
        </w:rPr>
        <w:t xml:space="preserve"> школы</w:t>
      </w:r>
    </w:p>
    <w:p w:rsidR="00E0486B" w:rsidRPr="00080A43" w:rsidRDefault="00E0486B" w:rsidP="00030CE6">
      <w:pPr>
        <w:pStyle w:val="ab"/>
        <w:spacing w:line="22" w:lineRule="atLeast"/>
        <w:ind w:left="142" w:right="142"/>
        <w:jc w:val="both"/>
        <w:rPr>
          <w:rFonts w:ascii="Open Sans" w:hAnsi="Open Sans" w:cs="Open Sans"/>
          <w:sz w:val="23"/>
          <w:szCs w:val="23"/>
          <w:lang w:val="ru-RU"/>
        </w:rPr>
      </w:pPr>
      <w:r w:rsidRPr="00080A43">
        <w:rPr>
          <w:rFonts w:ascii="Open Sans" w:hAnsi="Open Sans" w:cs="Open Sans"/>
          <w:b/>
          <w:sz w:val="23"/>
          <w:szCs w:val="23"/>
          <w:lang w:val="ru-RU"/>
        </w:rPr>
        <w:t>Пре</w:t>
      </w:r>
      <w:r w:rsidR="00671D01" w:rsidRPr="00080A43">
        <w:rPr>
          <w:rFonts w:ascii="Open Sans" w:hAnsi="Open Sans" w:cs="Open Sans"/>
          <w:b/>
          <w:sz w:val="23"/>
          <w:szCs w:val="23"/>
          <w:lang w:val="ru-RU"/>
        </w:rPr>
        <w:t>зентация секционных заседаний с</w:t>
      </w:r>
      <w:r w:rsidRPr="00080A43">
        <w:rPr>
          <w:rFonts w:ascii="Open Sans" w:hAnsi="Open Sans" w:cs="Open Sans"/>
          <w:b/>
          <w:sz w:val="23"/>
          <w:szCs w:val="23"/>
          <w:lang w:val="ru-RU"/>
        </w:rPr>
        <w:t>еминара</w:t>
      </w:r>
      <w:r w:rsidRPr="00080A43">
        <w:rPr>
          <w:rFonts w:ascii="Open Sans" w:hAnsi="Open Sans" w:cs="Open Sans"/>
          <w:sz w:val="23"/>
          <w:szCs w:val="23"/>
          <w:lang w:val="ru-RU"/>
        </w:rPr>
        <w:t xml:space="preserve">, М.Г. Жакун, </w:t>
      </w:r>
      <w:r w:rsidR="00C630C6" w:rsidRPr="00080A43">
        <w:rPr>
          <w:rFonts w:ascii="Open Sans" w:hAnsi="Open Sans" w:cs="Open Sans"/>
          <w:sz w:val="23"/>
          <w:szCs w:val="23"/>
          <w:lang w:val="ru-RU"/>
        </w:rPr>
        <w:t>заместитель директора</w:t>
      </w:r>
      <w:r w:rsidR="00075A65" w:rsidRPr="00080A43">
        <w:rPr>
          <w:rFonts w:ascii="Open Sans" w:hAnsi="Open Sans" w:cs="Open Sans"/>
          <w:sz w:val="23"/>
          <w:szCs w:val="23"/>
          <w:lang w:val="ru-RU"/>
        </w:rPr>
        <w:t xml:space="preserve"> по УР</w:t>
      </w:r>
      <w:r w:rsidRPr="00080A43">
        <w:rPr>
          <w:rFonts w:ascii="Open Sans" w:hAnsi="Open Sans" w:cs="Open Sans"/>
          <w:sz w:val="23"/>
          <w:szCs w:val="23"/>
          <w:lang w:val="ru-RU"/>
        </w:rPr>
        <w:t>, учитель-логопед ГБОУ школы №439</w:t>
      </w:r>
    </w:p>
    <w:p w:rsidR="00E0486B" w:rsidRPr="00080A43" w:rsidRDefault="00E0486B" w:rsidP="00030CE6">
      <w:pPr>
        <w:pStyle w:val="ab"/>
        <w:spacing w:line="22" w:lineRule="atLeast"/>
        <w:ind w:left="142" w:right="142"/>
        <w:jc w:val="both"/>
        <w:rPr>
          <w:rFonts w:ascii="Open Sans" w:hAnsi="Open Sans" w:cs="Open Sans"/>
          <w:sz w:val="23"/>
          <w:szCs w:val="23"/>
          <w:lang w:val="ru-RU"/>
        </w:rPr>
      </w:pPr>
    </w:p>
    <w:p w:rsidR="00E0486B" w:rsidRPr="00080A43" w:rsidRDefault="00B70855" w:rsidP="00030CE6">
      <w:pPr>
        <w:pStyle w:val="ab"/>
        <w:spacing w:line="22" w:lineRule="atLeast"/>
        <w:ind w:left="142" w:right="142"/>
        <w:jc w:val="both"/>
        <w:rPr>
          <w:rFonts w:ascii="Open Sans" w:hAnsi="Open Sans" w:cs="Open Sans"/>
          <w:sz w:val="23"/>
          <w:szCs w:val="23"/>
          <w:u w:val="single"/>
          <w:lang w:val="ru-RU"/>
        </w:rPr>
      </w:pPr>
      <w:r w:rsidRPr="00080A43">
        <w:rPr>
          <w:rFonts w:ascii="Open Sans" w:hAnsi="Open Sans" w:cs="Open Sans"/>
          <w:b/>
          <w:sz w:val="23"/>
          <w:szCs w:val="23"/>
          <w:u w:val="single"/>
          <w:lang w:val="ru-RU"/>
        </w:rPr>
        <w:t>11.30-12.00</w:t>
      </w:r>
      <w:r w:rsidR="00E0486B" w:rsidRPr="00080A43">
        <w:rPr>
          <w:rFonts w:ascii="Open Sans" w:hAnsi="Open Sans" w:cs="Open Sans"/>
          <w:sz w:val="23"/>
          <w:szCs w:val="23"/>
          <w:u w:val="single"/>
          <w:lang w:val="ru-RU"/>
        </w:rPr>
        <w:t xml:space="preserve"> Кофе-брейк, об</w:t>
      </w:r>
      <w:r w:rsidR="00075A65" w:rsidRPr="00080A43">
        <w:rPr>
          <w:rFonts w:ascii="Open Sans" w:hAnsi="Open Sans" w:cs="Open Sans"/>
          <w:sz w:val="23"/>
          <w:szCs w:val="23"/>
          <w:u w:val="single"/>
          <w:lang w:val="ru-RU"/>
        </w:rPr>
        <w:t>зор выставок</w:t>
      </w:r>
    </w:p>
    <w:p w:rsidR="008637EA" w:rsidRPr="00080A43" w:rsidRDefault="008637EA" w:rsidP="00030CE6">
      <w:pPr>
        <w:pStyle w:val="ab"/>
        <w:spacing w:line="22" w:lineRule="atLeast"/>
        <w:ind w:left="142" w:right="142"/>
        <w:jc w:val="both"/>
        <w:rPr>
          <w:rFonts w:ascii="Open Sans" w:hAnsi="Open Sans" w:cs="Open Sans"/>
          <w:sz w:val="23"/>
          <w:szCs w:val="23"/>
          <w:lang w:val="ru-RU"/>
        </w:rPr>
      </w:pPr>
    </w:p>
    <w:p w:rsidR="00E0486B" w:rsidRPr="00080A43" w:rsidRDefault="00B70855" w:rsidP="00030CE6">
      <w:pPr>
        <w:pStyle w:val="ab"/>
        <w:spacing w:line="22" w:lineRule="atLeast"/>
        <w:ind w:left="142" w:right="142"/>
        <w:jc w:val="both"/>
        <w:rPr>
          <w:rFonts w:ascii="Open Sans" w:hAnsi="Open Sans" w:cs="Open Sans"/>
          <w:sz w:val="23"/>
          <w:szCs w:val="23"/>
          <w:u w:val="single"/>
          <w:lang w:val="ru-RU"/>
        </w:rPr>
      </w:pPr>
      <w:r w:rsidRPr="00080A43">
        <w:rPr>
          <w:rFonts w:ascii="Open Sans" w:hAnsi="Open Sans" w:cs="Open Sans"/>
          <w:b/>
          <w:sz w:val="23"/>
          <w:szCs w:val="23"/>
          <w:u w:val="single"/>
          <w:lang w:val="ru-RU"/>
        </w:rPr>
        <w:t>12.00-13.00</w:t>
      </w:r>
      <w:r w:rsidR="00E0486B" w:rsidRPr="00080A43">
        <w:rPr>
          <w:rFonts w:ascii="Open Sans" w:hAnsi="Open Sans" w:cs="Open Sans"/>
          <w:sz w:val="23"/>
          <w:szCs w:val="23"/>
          <w:u w:val="single"/>
          <w:lang w:val="ru-RU"/>
        </w:rPr>
        <w:t xml:space="preserve"> Секционные заседания</w:t>
      </w:r>
    </w:p>
    <w:p w:rsidR="005F17B4" w:rsidRPr="00080A43" w:rsidRDefault="005F17B4" w:rsidP="00030CE6">
      <w:pPr>
        <w:pStyle w:val="ab"/>
        <w:spacing w:line="22" w:lineRule="atLeast"/>
        <w:ind w:left="142" w:right="142"/>
        <w:jc w:val="both"/>
        <w:rPr>
          <w:rFonts w:ascii="Open Sans" w:hAnsi="Open Sans" w:cs="Open Sans"/>
          <w:sz w:val="23"/>
          <w:szCs w:val="23"/>
          <w:lang w:val="ru-RU"/>
        </w:rPr>
      </w:pPr>
      <w:r w:rsidRPr="00080A43">
        <w:rPr>
          <w:rFonts w:ascii="Open Sans" w:hAnsi="Open Sans" w:cs="Open Sans"/>
          <w:b/>
          <w:sz w:val="23"/>
          <w:szCs w:val="23"/>
          <w:lang w:val="ru-RU"/>
        </w:rPr>
        <w:t>Секция №</w:t>
      </w:r>
      <w:r w:rsidR="00E0486B" w:rsidRPr="00080A43">
        <w:rPr>
          <w:rFonts w:ascii="Open Sans" w:hAnsi="Open Sans" w:cs="Open Sans"/>
          <w:b/>
          <w:sz w:val="23"/>
          <w:szCs w:val="23"/>
          <w:lang w:val="ru-RU"/>
        </w:rPr>
        <w:t>1</w:t>
      </w:r>
      <w:r w:rsidR="00E0486B" w:rsidRPr="00080A43">
        <w:rPr>
          <w:rFonts w:ascii="Open Sans" w:hAnsi="Open Sans" w:cs="Open Sans"/>
          <w:sz w:val="23"/>
          <w:szCs w:val="23"/>
          <w:lang w:val="ru-RU"/>
        </w:rPr>
        <w:t>.</w:t>
      </w:r>
      <w:r w:rsidR="00671D01" w:rsidRPr="00080A43">
        <w:rPr>
          <w:rFonts w:ascii="Open Sans" w:hAnsi="Open Sans" w:cs="Open Sans"/>
          <w:sz w:val="23"/>
          <w:szCs w:val="23"/>
          <w:lang w:val="ru-RU"/>
        </w:rPr>
        <w:t xml:space="preserve"> </w:t>
      </w:r>
      <w:r w:rsidR="00344377" w:rsidRPr="00080A43">
        <w:rPr>
          <w:rFonts w:ascii="Open Sans" w:hAnsi="Open Sans" w:cs="Open Sans"/>
          <w:sz w:val="23"/>
          <w:szCs w:val="23"/>
          <w:lang w:val="ru-RU"/>
        </w:rPr>
        <w:t>«</w:t>
      </w:r>
      <w:r w:rsidR="00D96571" w:rsidRPr="00080A43">
        <w:rPr>
          <w:rFonts w:ascii="Open Sans" w:hAnsi="Open Sans" w:cs="Open Sans"/>
          <w:b/>
          <w:i/>
          <w:sz w:val="23"/>
          <w:szCs w:val="23"/>
          <w:lang w:val="ru-RU"/>
        </w:rPr>
        <w:t>Служба</w:t>
      </w:r>
      <w:r w:rsidR="00096AA5" w:rsidRPr="00080A43">
        <w:rPr>
          <w:rFonts w:ascii="Open Sans" w:hAnsi="Open Sans" w:cs="Open Sans"/>
          <w:b/>
          <w:i/>
          <w:sz w:val="23"/>
          <w:szCs w:val="23"/>
          <w:lang w:val="ru-RU"/>
        </w:rPr>
        <w:t xml:space="preserve"> сопровождения школы. ППк</w:t>
      </w:r>
      <w:r w:rsidR="007C170E" w:rsidRPr="00080A43">
        <w:rPr>
          <w:rFonts w:ascii="Open Sans" w:hAnsi="Open Sans" w:cs="Open Sans"/>
          <w:b/>
          <w:i/>
          <w:sz w:val="23"/>
          <w:szCs w:val="23"/>
          <w:lang w:val="ru-RU"/>
        </w:rPr>
        <w:t xml:space="preserve"> – инструмент </w:t>
      </w:r>
      <w:r w:rsidR="002774F1" w:rsidRPr="00080A43">
        <w:rPr>
          <w:rFonts w:ascii="Open Sans" w:hAnsi="Open Sans" w:cs="Open Sans"/>
          <w:b/>
          <w:i/>
          <w:sz w:val="23"/>
          <w:szCs w:val="23"/>
          <w:lang w:val="ru-RU"/>
        </w:rPr>
        <w:t xml:space="preserve">методической </w:t>
      </w:r>
      <w:r w:rsidR="00BB7379" w:rsidRPr="00080A43">
        <w:rPr>
          <w:rFonts w:ascii="Open Sans" w:hAnsi="Open Sans" w:cs="Open Sans"/>
          <w:b/>
          <w:i/>
          <w:sz w:val="23"/>
          <w:szCs w:val="23"/>
          <w:lang w:val="ru-RU"/>
        </w:rPr>
        <w:t>работы</w:t>
      </w:r>
      <w:r w:rsidR="00344377" w:rsidRPr="00080A43">
        <w:rPr>
          <w:rFonts w:ascii="Open Sans" w:hAnsi="Open Sans" w:cs="Open Sans"/>
          <w:b/>
          <w:i/>
          <w:sz w:val="23"/>
          <w:szCs w:val="23"/>
          <w:lang w:val="ru-RU"/>
        </w:rPr>
        <w:t>»</w:t>
      </w:r>
    </w:p>
    <w:p w:rsidR="003B1869" w:rsidRPr="00080A43" w:rsidRDefault="00047860" w:rsidP="00030CE6">
      <w:pPr>
        <w:pStyle w:val="ab"/>
        <w:spacing w:line="22" w:lineRule="atLeast"/>
        <w:ind w:left="142" w:right="142"/>
        <w:jc w:val="both"/>
        <w:rPr>
          <w:rFonts w:ascii="Open Sans" w:hAnsi="Open Sans" w:cs="Open Sans"/>
          <w:i/>
          <w:sz w:val="23"/>
          <w:szCs w:val="23"/>
          <w:lang w:val="ru-RU"/>
        </w:rPr>
      </w:pPr>
      <w:r w:rsidRPr="00047860">
        <w:rPr>
          <w:rFonts w:ascii="Open Sans" w:hAnsi="Open Sans" w:cs="Open Sans"/>
          <w:i/>
          <w:sz w:val="23"/>
          <w:szCs w:val="23"/>
          <w:lang w:val="ru-RU"/>
        </w:rPr>
        <w:t>Участники получат возможность ознакомиться</w:t>
      </w:r>
      <w:r>
        <w:rPr>
          <w:rFonts w:ascii="Open Sans" w:hAnsi="Open Sans" w:cs="Open Sans"/>
          <w:i/>
          <w:sz w:val="23"/>
          <w:szCs w:val="23"/>
          <w:lang w:val="ru-RU"/>
        </w:rPr>
        <w:t xml:space="preserve"> с материалами</w:t>
      </w:r>
      <w:r w:rsidR="003B1869" w:rsidRPr="00080A43">
        <w:rPr>
          <w:rFonts w:ascii="Open Sans" w:hAnsi="Open Sans" w:cs="Open Sans"/>
          <w:i/>
          <w:sz w:val="23"/>
          <w:szCs w:val="23"/>
          <w:lang w:val="ru-RU"/>
        </w:rPr>
        <w:t xml:space="preserve"> об особых образовательных потребностях обучающихся различных нозологий </w:t>
      </w:r>
      <w:r w:rsidR="003E76B7" w:rsidRPr="00080A43">
        <w:rPr>
          <w:rFonts w:ascii="Open Sans" w:hAnsi="Open Sans" w:cs="Open Sans"/>
          <w:i/>
          <w:sz w:val="23"/>
          <w:szCs w:val="23"/>
          <w:lang w:val="ru-RU"/>
        </w:rPr>
        <w:t xml:space="preserve">(АООП </w:t>
      </w:r>
      <w:r w:rsidR="00747C4D" w:rsidRPr="00080A43">
        <w:rPr>
          <w:rFonts w:ascii="Open Sans" w:hAnsi="Open Sans" w:cs="Open Sans"/>
          <w:i/>
          <w:sz w:val="23"/>
          <w:szCs w:val="23"/>
          <w:lang w:val="ru-RU"/>
        </w:rPr>
        <w:t xml:space="preserve">ЗПР 7, </w:t>
      </w:r>
      <w:r w:rsidR="003E76B7" w:rsidRPr="00080A43">
        <w:rPr>
          <w:rFonts w:ascii="Open Sans" w:hAnsi="Open Sans" w:cs="Open Sans"/>
          <w:i/>
          <w:sz w:val="23"/>
          <w:szCs w:val="23"/>
          <w:lang w:val="ru-RU"/>
        </w:rPr>
        <w:t xml:space="preserve">7.1, 7.2, </w:t>
      </w:r>
      <w:r w:rsidR="00747C4D" w:rsidRPr="00080A43">
        <w:rPr>
          <w:rFonts w:ascii="Open Sans" w:hAnsi="Open Sans" w:cs="Open Sans"/>
          <w:i/>
          <w:sz w:val="23"/>
          <w:szCs w:val="23"/>
          <w:lang w:val="ru-RU"/>
        </w:rPr>
        <w:t xml:space="preserve">УО варианты 1, </w:t>
      </w:r>
      <w:r w:rsidR="003E76B7" w:rsidRPr="00080A43">
        <w:rPr>
          <w:rFonts w:ascii="Open Sans" w:hAnsi="Open Sans" w:cs="Open Sans"/>
          <w:i/>
          <w:sz w:val="23"/>
          <w:szCs w:val="23"/>
          <w:lang w:val="ru-RU"/>
        </w:rPr>
        <w:t xml:space="preserve">2), </w:t>
      </w:r>
      <w:r w:rsidR="008B73DC" w:rsidRPr="00080A43">
        <w:rPr>
          <w:rFonts w:ascii="Open Sans" w:hAnsi="Open Sans" w:cs="Open Sans"/>
          <w:i/>
          <w:sz w:val="23"/>
          <w:szCs w:val="23"/>
          <w:lang w:val="ru-RU"/>
        </w:rPr>
        <w:t xml:space="preserve">о </w:t>
      </w:r>
      <w:r w:rsidR="003E76B7" w:rsidRPr="00080A43">
        <w:rPr>
          <w:rFonts w:ascii="Open Sans" w:hAnsi="Open Sans" w:cs="Open Sans"/>
          <w:i/>
          <w:sz w:val="23"/>
          <w:szCs w:val="23"/>
          <w:lang w:val="ru-RU"/>
        </w:rPr>
        <w:t>специальных методах и приемах работы с обучающимися данных категорий (в том числе</w:t>
      </w:r>
      <w:r w:rsidR="008B73DC" w:rsidRPr="00080A43">
        <w:rPr>
          <w:rFonts w:ascii="Open Sans" w:hAnsi="Open Sans" w:cs="Open Sans"/>
          <w:i/>
          <w:sz w:val="23"/>
          <w:szCs w:val="23"/>
          <w:lang w:val="ru-RU"/>
        </w:rPr>
        <w:t>,</w:t>
      </w:r>
      <w:r w:rsidR="003E76B7" w:rsidRPr="00080A43">
        <w:rPr>
          <w:rFonts w:ascii="Open Sans" w:hAnsi="Open Sans" w:cs="Open Sans"/>
          <w:i/>
          <w:sz w:val="23"/>
          <w:szCs w:val="23"/>
          <w:lang w:val="ru-RU"/>
        </w:rPr>
        <w:t xml:space="preserve"> в условиях инклюзии)</w:t>
      </w:r>
      <w:r w:rsidR="008B73DC" w:rsidRPr="00080A43">
        <w:rPr>
          <w:rFonts w:ascii="Open Sans" w:hAnsi="Open Sans" w:cs="Open Sans"/>
          <w:i/>
          <w:sz w:val="23"/>
          <w:szCs w:val="23"/>
          <w:lang w:val="ru-RU"/>
        </w:rPr>
        <w:t>. Краткий обзор документации школьного ППк, ал</w:t>
      </w:r>
      <w:r w:rsidR="00C927FF" w:rsidRPr="00080A43">
        <w:rPr>
          <w:rFonts w:ascii="Open Sans" w:hAnsi="Open Sans" w:cs="Open Sans"/>
          <w:i/>
          <w:sz w:val="23"/>
          <w:szCs w:val="23"/>
          <w:lang w:val="ru-RU"/>
        </w:rPr>
        <w:t xml:space="preserve">горитм подготовки документов </w:t>
      </w:r>
      <w:r w:rsidR="008B73DC" w:rsidRPr="00080A43">
        <w:rPr>
          <w:rFonts w:ascii="Open Sans" w:hAnsi="Open Sans" w:cs="Open Sans"/>
          <w:i/>
          <w:sz w:val="23"/>
          <w:szCs w:val="23"/>
          <w:lang w:val="ru-RU"/>
        </w:rPr>
        <w:t>обучающегося для ППк и ТПМПк. Краткий обзор документации педагогов-психологов школы</w:t>
      </w:r>
      <w:r w:rsidR="00192197" w:rsidRPr="00080A43">
        <w:rPr>
          <w:rFonts w:ascii="Open Sans" w:hAnsi="Open Sans" w:cs="Open Sans"/>
          <w:i/>
          <w:sz w:val="23"/>
          <w:szCs w:val="23"/>
          <w:lang w:val="ru-RU"/>
        </w:rPr>
        <w:t xml:space="preserve"> (разработки с учетом нормативных документов и конкретных потребностей школы). </w:t>
      </w:r>
    </w:p>
    <w:p w:rsidR="00AF155B" w:rsidRPr="00080A43" w:rsidRDefault="00AF155B" w:rsidP="00AF155B">
      <w:pPr>
        <w:pStyle w:val="ab"/>
        <w:spacing w:line="22" w:lineRule="atLeast"/>
        <w:ind w:left="567" w:right="142"/>
        <w:jc w:val="both"/>
        <w:rPr>
          <w:rFonts w:ascii="Open Sans" w:hAnsi="Open Sans" w:cs="Open Sans"/>
          <w:sz w:val="23"/>
          <w:szCs w:val="23"/>
          <w:lang w:val="ru-RU"/>
        </w:rPr>
      </w:pPr>
      <w:r w:rsidRPr="00080A43">
        <w:rPr>
          <w:rFonts w:ascii="Open Sans" w:hAnsi="Open Sans" w:cs="Open Sans"/>
          <w:b/>
          <w:sz w:val="23"/>
          <w:szCs w:val="23"/>
          <w:lang w:val="ru-RU"/>
        </w:rPr>
        <w:t>«Из опыта работы секретаря ППк школы»</w:t>
      </w:r>
      <w:r w:rsidRPr="00080A43">
        <w:rPr>
          <w:rFonts w:ascii="Open Sans" w:hAnsi="Open Sans" w:cs="Open Sans"/>
          <w:sz w:val="23"/>
          <w:szCs w:val="23"/>
          <w:lang w:val="ru-RU"/>
        </w:rPr>
        <w:t xml:space="preserve"> </w:t>
      </w:r>
    </w:p>
    <w:p w:rsidR="00AF155B" w:rsidRPr="00080A43" w:rsidRDefault="00AF155B" w:rsidP="00AF155B">
      <w:pPr>
        <w:pStyle w:val="ab"/>
        <w:spacing w:line="22" w:lineRule="atLeast"/>
        <w:ind w:left="567" w:right="142"/>
        <w:jc w:val="both"/>
        <w:rPr>
          <w:rFonts w:ascii="Open Sans" w:hAnsi="Open Sans" w:cs="Open Sans"/>
          <w:sz w:val="23"/>
          <w:szCs w:val="23"/>
          <w:lang w:val="ru-RU"/>
        </w:rPr>
      </w:pPr>
      <w:r w:rsidRPr="00080A43">
        <w:rPr>
          <w:rFonts w:ascii="Open Sans" w:hAnsi="Open Sans" w:cs="Open Sans"/>
          <w:sz w:val="23"/>
          <w:szCs w:val="23"/>
          <w:lang w:val="ru-RU"/>
        </w:rPr>
        <w:t>Н.В. Воскресенская, учитель-логопед, руководитель МО службы сопровождения, секретарь ППк ГБОУ школы №439;</w:t>
      </w:r>
    </w:p>
    <w:p w:rsidR="00AF155B" w:rsidRPr="00080A43" w:rsidRDefault="00AF155B" w:rsidP="00AF155B">
      <w:pPr>
        <w:pStyle w:val="ab"/>
        <w:spacing w:line="22" w:lineRule="atLeast"/>
        <w:ind w:left="567" w:right="142"/>
        <w:jc w:val="both"/>
        <w:rPr>
          <w:rFonts w:ascii="Open Sans" w:hAnsi="Open Sans" w:cs="Open Sans"/>
          <w:sz w:val="23"/>
          <w:szCs w:val="23"/>
          <w:lang w:val="ru-RU"/>
        </w:rPr>
      </w:pPr>
      <w:r w:rsidRPr="00080A43">
        <w:rPr>
          <w:rFonts w:ascii="Open Sans" w:hAnsi="Open Sans" w:cs="Open Sans"/>
          <w:sz w:val="23"/>
          <w:szCs w:val="23"/>
          <w:lang w:val="ru-RU"/>
        </w:rPr>
        <w:t>М.Г. Жакун, учитель-логопед, председатель ППк ГБОУ школы №439.</w:t>
      </w:r>
    </w:p>
    <w:p w:rsidR="000D4FED" w:rsidRPr="00080A43" w:rsidRDefault="00AF155B" w:rsidP="00AF155B">
      <w:pPr>
        <w:pStyle w:val="ab"/>
        <w:spacing w:line="22" w:lineRule="atLeast"/>
        <w:ind w:left="567" w:right="142"/>
        <w:jc w:val="both"/>
        <w:rPr>
          <w:rFonts w:ascii="Open Sans" w:hAnsi="Open Sans" w:cs="Open Sans"/>
          <w:sz w:val="23"/>
          <w:szCs w:val="23"/>
          <w:lang w:val="ru-RU"/>
        </w:rPr>
      </w:pPr>
      <w:r w:rsidRPr="00080A43">
        <w:rPr>
          <w:rFonts w:ascii="Open Sans" w:hAnsi="Open Sans" w:cs="Open Sans"/>
          <w:b/>
          <w:sz w:val="23"/>
          <w:szCs w:val="23"/>
          <w:lang w:val="ru-RU"/>
        </w:rPr>
        <w:t xml:space="preserve"> </w:t>
      </w:r>
      <w:r w:rsidR="00E0486B" w:rsidRPr="00080A43">
        <w:rPr>
          <w:rFonts w:ascii="Open Sans" w:hAnsi="Open Sans" w:cs="Open Sans"/>
          <w:b/>
          <w:sz w:val="23"/>
          <w:szCs w:val="23"/>
          <w:lang w:val="ru-RU"/>
        </w:rPr>
        <w:t>«</w:t>
      </w:r>
      <w:r w:rsidR="0002179F">
        <w:rPr>
          <w:rFonts w:ascii="Open Sans" w:hAnsi="Open Sans" w:cs="Open Sans"/>
          <w:b/>
          <w:sz w:val="23"/>
          <w:szCs w:val="23"/>
          <w:lang w:val="ru-RU"/>
        </w:rPr>
        <w:t>Особые образовательные потребности</w:t>
      </w:r>
      <w:r w:rsidR="002774F1" w:rsidRPr="00080A43">
        <w:rPr>
          <w:rFonts w:ascii="Open Sans" w:hAnsi="Open Sans" w:cs="Open Sans"/>
          <w:b/>
          <w:sz w:val="23"/>
          <w:szCs w:val="23"/>
          <w:lang w:val="ru-RU"/>
        </w:rPr>
        <w:t xml:space="preserve"> обучающихся различных нозологий</w:t>
      </w:r>
      <w:r w:rsidR="00D96571" w:rsidRPr="00080A43">
        <w:rPr>
          <w:rFonts w:ascii="Open Sans" w:hAnsi="Open Sans" w:cs="Open Sans"/>
          <w:b/>
          <w:sz w:val="23"/>
          <w:szCs w:val="23"/>
          <w:lang w:val="ru-RU"/>
        </w:rPr>
        <w:t xml:space="preserve"> (ЗПР, ЛУО, УУО)</w:t>
      </w:r>
      <w:r w:rsidR="0002179F">
        <w:rPr>
          <w:rFonts w:ascii="Open Sans" w:hAnsi="Open Sans" w:cs="Open Sans"/>
          <w:b/>
          <w:sz w:val="23"/>
          <w:szCs w:val="23"/>
          <w:lang w:val="ru-RU"/>
        </w:rPr>
        <w:t>. Мы просто другие»</w:t>
      </w:r>
      <w:r w:rsidR="00B81446" w:rsidRPr="00080A43">
        <w:rPr>
          <w:rFonts w:ascii="Open Sans" w:hAnsi="Open Sans" w:cs="Open Sans"/>
          <w:b/>
          <w:sz w:val="23"/>
          <w:szCs w:val="23"/>
          <w:lang w:val="ru-RU"/>
        </w:rPr>
        <w:t xml:space="preserve"> </w:t>
      </w:r>
    </w:p>
    <w:p w:rsidR="000D4FED" w:rsidRPr="00080A43" w:rsidRDefault="000D4FED" w:rsidP="000D4FED">
      <w:pPr>
        <w:pStyle w:val="ab"/>
        <w:spacing w:line="22" w:lineRule="atLeast"/>
        <w:ind w:left="567" w:right="142"/>
        <w:jc w:val="both"/>
        <w:rPr>
          <w:rFonts w:ascii="Open Sans" w:hAnsi="Open Sans" w:cs="Open Sans"/>
          <w:sz w:val="23"/>
          <w:szCs w:val="23"/>
          <w:lang w:val="ru-RU"/>
        </w:rPr>
      </w:pPr>
      <w:r w:rsidRPr="00080A43">
        <w:rPr>
          <w:rFonts w:ascii="Open Sans" w:hAnsi="Open Sans" w:cs="Open Sans"/>
          <w:sz w:val="23"/>
          <w:szCs w:val="23"/>
          <w:lang w:val="ru-RU"/>
        </w:rPr>
        <w:t xml:space="preserve">Ю.Э. </w:t>
      </w:r>
      <w:proofErr w:type="spellStart"/>
      <w:r w:rsidRPr="00080A43">
        <w:rPr>
          <w:rFonts w:ascii="Open Sans" w:hAnsi="Open Sans" w:cs="Open Sans"/>
          <w:sz w:val="23"/>
          <w:szCs w:val="23"/>
          <w:lang w:val="ru-RU"/>
        </w:rPr>
        <w:t>Колбина</w:t>
      </w:r>
      <w:proofErr w:type="spellEnd"/>
      <w:r w:rsidRPr="00080A43">
        <w:rPr>
          <w:rFonts w:ascii="Open Sans" w:hAnsi="Open Sans" w:cs="Open Sans"/>
          <w:sz w:val="23"/>
          <w:szCs w:val="23"/>
          <w:lang w:val="ru-RU"/>
        </w:rPr>
        <w:t xml:space="preserve">, учитель-логопед ГБОУ школы №439; </w:t>
      </w:r>
    </w:p>
    <w:p w:rsidR="000D4FED" w:rsidRPr="00080A43" w:rsidRDefault="000D4FED" w:rsidP="000D4FED">
      <w:pPr>
        <w:pStyle w:val="ab"/>
        <w:spacing w:line="22" w:lineRule="atLeast"/>
        <w:ind w:left="567" w:right="142"/>
        <w:jc w:val="both"/>
        <w:rPr>
          <w:rFonts w:ascii="Open Sans" w:hAnsi="Open Sans" w:cs="Open Sans"/>
          <w:sz w:val="23"/>
          <w:szCs w:val="23"/>
          <w:lang w:val="ru-RU"/>
        </w:rPr>
      </w:pPr>
      <w:r w:rsidRPr="00080A43">
        <w:rPr>
          <w:rFonts w:ascii="Open Sans" w:hAnsi="Open Sans" w:cs="Open Sans"/>
          <w:sz w:val="23"/>
          <w:szCs w:val="23"/>
          <w:lang w:val="ru-RU"/>
        </w:rPr>
        <w:t>Л.С. Афанасенко, учитель-логопед ГБОУ школы №439;</w:t>
      </w:r>
    </w:p>
    <w:p w:rsidR="000D4FED" w:rsidRPr="00080A43" w:rsidRDefault="000D4FED" w:rsidP="000D4FED">
      <w:pPr>
        <w:pStyle w:val="ab"/>
        <w:spacing w:line="22" w:lineRule="atLeast"/>
        <w:ind w:left="567" w:right="142"/>
        <w:jc w:val="both"/>
        <w:rPr>
          <w:rFonts w:ascii="Open Sans" w:hAnsi="Open Sans" w:cs="Open Sans"/>
          <w:sz w:val="23"/>
          <w:szCs w:val="23"/>
          <w:lang w:val="ru-RU"/>
        </w:rPr>
      </w:pPr>
      <w:r w:rsidRPr="00080A43">
        <w:rPr>
          <w:rFonts w:ascii="Open Sans" w:hAnsi="Open Sans" w:cs="Open Sans"/>
          <w:sz w:val="23"/>
          <w:szCs w:val="23"/>
          <w:lang w:val="ru-RU"/>
        </w:rPr>
        <w:t>А.М. Индюкова, учитель-логопед ГБОУ школы №439</w:t>
      </w:r>
      <w:r w:rsidR="00AE12F0" w:rsidRPr="00080A43">
        <w:rPr>
          <w:rFonts w:ascii="Open Sans" w:hAnsi="Open Sans" w:cs="Open Sans"/>
          <w:sz w:val="23"/>
          <w:szCs w:val="23"/>
          <w:lang w:val="ru-RU"/>
        </w:rPr>
        <w:t>;</w:t>
      </w:r>
    </w:p>
    <w:p w:rsidR="00AE12F0" w:rsidRPr="00080A43" w:rsidRDefault="00AE12F0" w:rsidP="000D4FED">
      <w:pPr>
        <w:pStyle w:val="ab"/>
        <w:spacing w:line="22" w:lineRule="atLeast"/>
        <w:ind w:left="567" w:right="142"/>
        <w:jc w:val="both"/>
        <w:rPr>
          <w:rFonts w:ascii="Open Sans" w:hAnsi="Open Sans" w:cs="Open Sans"/>
          <w:sz w:val="23"/>
          <w:szCs w:val="23"/>
          <w:lang w:val="ru-RU"/>
        </w:rPr>
      </w:pPr>
      <w:r w:rsidRPr="00080A43">
        <w:rPr>
          <w:rFonts w:ascii="Open Sans" w:hAnsi="Open Sans" w:cs="Open Sans"/>
          <w:sz w:val="23"/>
          <w:szCs w:val="23"/>
          <w:lang w:val="ru-RU"/>
        </w:rPr>
        <w:t>О.В. Шеховцова, учитель-логопед ГБОУ школы №439.</w:t>
      </w:r>
    </w:p>
    <w:p w:rsidR="00BB1F37" w:rsidRPr="00080A43" w:rsidRDefault="00AF155B" w:rsidP="007A02B3">
      <w:pPr>
        <w:pStyle w:val="ab"/>
        <w:ind w:left="567" w:right="142"/>
        <w:jc w:val="both"/>
        <w:rPr>
          <w:rFonts w:ascii="Open Sans" w:hAnsi="Open Sans" w:cs="Open Sans"/>
          <w:sz w:val="23"/>
          <w:szCs w:val="23"/>
          <w:lang w:val="ru-RU"/>
        </w:rPr>
      </w:pPr>
      <w:r w:rsidRPr="00080A43">
        <w:rPr>
          <w:rFonts w:ascii="Open Sans" w:hAnsi="Open Sans" w:cs="Open Sans"/>
          <w:b/>
          <w:sz w:val="23"/>
          <w:szCs w:val="23"/>
          <w:lang w:val="ru-RU"/>
        </w:rPr>
        <w:t xml:space="preserve"> </w:t>
      </w:r>
      <w:r w:rsidR="00E0486B" w:rsidRPr="00080A43">
        <w:rPr>
          <w:rFonts w:ascii="Open Sans" w:hAnsi="Open Sans" w:cs="Open Sans"/>
          <w:b/>
          <w:sz w:val="23"/>
          <w:szCs w:val="23"/>
          <w:lang w:val="ru-RU"/>
        </w:rPr>
        <w:t>«</w:t>
      </w:r>
      <w:r w:rsidR="00DB4068" w:rsidRPr="00080A43">
        <w:rPr>
          <w:rFonts w:ascii="Open Sans" w:hAnsi="Open Sans" w:cs="Open Sans"/>
          <w:b/>
          <w:sz w:val="23"/>
          <w:szCs w:val="23"/>
          <w:lang w:val="ru-RU"/>
        </w:rPr>
        <w:t>Обзор методической документации, регламентирующей психологическое сопровождение</w:t>
      </w:r>
      <w:r w:rsidR="00B81446" w:rsidRPr="00080A43">
        <w:rPr>
          <w:rFonts w:ascii="Open Sans" w:hAnsi="Open Sans" w:cs="Open Sans"/>
          <w:b/>
          <w:sz w:val="23"/>
          <w:szCs w:val="23"/>
          <w:lang w:val="ru-RU"/>
        </w:rPr>
        <w:t>. Рациональность и целесообразность</w:t>
      </w:r>
      <w:r w:rsidR="00E0486B" w:rsidRPr="00080A43">
        <w:rPr>
          <w:rFonts w:ascii="Open Sans" w:hAnsi="Open Sans" w:cs="Open Sans"/>
          <w:b/>
          <w:sz w:val="23"/>
          <w:szCs w:val="23"/>
          <w:lang w:val="ru-RU"/>
        </w:rPr>
        <w:t>»</w:t>
      </w:r>
      <w:r w:rsidR="00E0486B" w:rsidRPr="00080A43">
        <w:rPr>
          <w:rFonts w:ascii="Open Sans" w:hAnsi="Open Sans" w:cs="Open Sans"/>
          <w:sz w:val="23"/>
          <w:szCs w:val="23"/>
          <w:lang w:val="ru-RU"/>
        </w:rPr>
        <w:t xml:space="preserve"> </w:t>
      </w:r>
    </w:p>
    <w:p w:rsidR="004E6CD1" w:rsidRPr="00080A43" w:rsidRDefault="001369C7" w:rsidP="007A02B3">
      <w:pPr>
        <w:pStyle w:val="ab"/>
        <w:ind w:left="567" w:right="142"/>
        <w:jc w:val="both"/>
        <w:rPr>
          <w:rFonts w:ascii="Open Sans" w:hAnsi="Open Sans" w:cs="Open Sans"/>
          <w:sz w:val="23"/>
          <w:szCs w:val="23"/>
          <w:lang w:val="ru-RU"/>
        </w:rPr>
      </w:pPr>
      <w:r w:rsidRPr="00080A43">
        <w:rPr>
          <w:rFonts w:ascii="Open Sans" w:hAnsi="Open Sans" w:cs="Open Sans"/>
          <w:sz w:val="23"/>
          <w:szCs w:val="23"/>
          <w:lang w:val="ru-RU"/>
        </w:rPr>
        <w:t xml:space="preserve">Е.К. </w:t>
      </w:r>
      <w:proofErr w:type="spellStart"/>
      <w:r w:rsidRPr="00080A43">
        <w:rPr>
          <w:rFonts w:ascii="Open Sans" w:hAnsi="Open Sans" w:cs="Open Sans"/>
          <w:sz w:val="23"/>
          <w:szCs w:val="23"/>
          <w:lang w:val="ru-RU"/>
        </w:rPr>
        <w:t>Тузова</w:t>
      </w:r>
      <w:proofErr w:type="spellEnd"/>
      <w:r w:rsidRPr="00080A43">
        <w:rPr>
          <w:rFonts w:ascii="Open Sans" w:hAnsi="Open Sans" w:cs="Open Sans"/>
          <w:sz w:val="23"/>
          <w:szCs w:val="23"/>
          <w:lang w:val="ru-RU"/>
        </w:rPr>
        <w:t>, педагог-психолог</w:t>
      </w:r>
      <w:r w:rsidR="00E0486B" w:rsidRPr="00080A43">
        <w:rPr>
          <w:rFonts w:ascii="Open Sans" w:hAnsi="Open Sans" w:cs="Open Sans"/>
          <w:sz w:val="23"/>
          <w:szCs w:val="23"/>
          <w:lang w:val="ru-RU"/>
        </w:rPr>
        <w:t xml:space="preserve"> </w:t>
      </w:r>
      <w:r w:rsidR="00BB1F37" w:rsidRPr="00080A43">
        <w:rPr>
          <w:rFonts w:ascii="Open Sans" w:hAnsi="Open Sans" w:cs="Open Sans"/>
          <w:sz w:val="23"/>
          <w:szCs w:val="23"/>
          <w:lang w:val="ru-RU"/>
        </w:rPr>
        <w:t>ГБОУ школы №439;</w:t>
      </w:r>
    </w:p>
    <w:p w:rsidR="00BB1F37" w:rsidRPr="00080A43" w:rsidRDefault="00BB1F37" w:rsidP="007A02B3">
      <w:pPr>
        <w:pStyle w:val="ab"/>
        <w:ind w:left="567" w:right="142"/>
        <w:jc w:val="both"/>
        <w:rPr>
          <w:rFonts w:ascii="Open Sans" w:hAnsi="Open Sans" w:cs="Open Sans"/>
          <w:sz w:val="23"/>
          <w:szCs w:val="23"/>
          <w:lang w:val="ru-RU"/>
        </w:rPr>
      </w:pPr>
      <w:r w:rsidRPr="00080A43">
        <w:rPr>
          <w:rFonts w:ascii="Open Sans" w:hAnsi="Open Sans" w:cs="Open Sans"/>
          <w:sz w:val="23"/>
          <w:szCs w:val="23"/>
          <w:lang w:val="ru-RU"/>
        </w:rPr>
        <w:t>И.В. Лабутина, педагог-психолог, ГБОУ школы №439.</w:t>
      </w:r>
    </w:p>
    <w:p w:rsidR="00BB1F37" w:rsidRPr="00080A43" w:rsidRDefault="00A811A7" w:rsidP="007A02B3">
      <w:pPr>
        <w:pStyle w:val="ab"/>
        <w:ind w:left="567" w:right="142"/>
        <w:jc w:val="both"/>
        <w:rPr>
          <w:rFonts w:ascii="Open Sans" w:hAnsi="Open Sans" w:cs="Open Sans"/>
          <w:b/>
          <w:sz w:val="23"/>
          <w:szCs w:val="23"/>
          <w:lang w:val="ru-RU"/>
        </w:rPr>
      </w:pPr>
      <w:r w:rsidRPr="00080A43">
        <w:rPr>
          <w:rFonts w:ascii="Open Sans" w:hAnsi="Open Sans" w:cs="Open Sans"/>
          <w:b/>
          <w:sz w:val="23"/>
          <w:szCs w:val="23"/>
          <w:lang w:val="ru-RU"/>
        </w:rPr>
        <w:t>«Методические компетенции</w:t>
      </w:r>
      <w:r w:rsidR="00B81446" w:rsidRPr="00080A43">
        <w:rPr>
          <w:rFonts w:ascii="Open Sans" w:hAnsi="Open Sans" w:cs="Open Sans"/>
          <w:sz w:val="23"/>
          <w:szCs w:val="23"/>
          <w:lang w:val="ru-RU"/>
        </w:rPr>
        <w:t xml:space="preserve">. </w:t>
      </w:r>
      <w:r w:rsidRPr="00080A43">
        <w:rPr>
          <w:rFonts w:ascii="Open Sans" w:hAnsi="Open Sans" w:cs="Open Sans"/>
          <w:b/>
          <w:sz w:val="23"/>
          <w:szCs w:val="23"/>
          <w:lang w:val="ru-RU"/>
        </w:rPr>
        <w:t>Взгляд молодых»</w:t>
      </w:r>
    </w:p>
    <w:p w:rsidR="00BB1F37" w:rsidRPr="00080A43" w:rsidRDefault="001369C7" w:rsidP="007A02B3">
      <w:pPr>
        <w:pStyle w:val="ab"/>
        <w:ind w:left="567" w:right="142"/>
        <w:jc w:val="both"/>
        <w:rPr>
          <w:rFonts w:ascii="Open Sans" w:hAnsi="Open Sans" w:cs="Open Sans"/>
          <w:sz w:val="23"/>
          <w:szCs w:val="23"/>
          <w:lang w:val="ru-RU"/>
        </w:rPr>
      </w:pPr>
      <w:r w:rsidRPr="00080A43">
        <w:rPr>
          <w:rFonts w:ascii="Open Sans" w:hAnsi="Open Sans" w:cs="Open Sans"/>
          <w:sz w:val="23"/>
          <w:szCs w:val="23"/>
          <w:lang w:val="ru-RU"/>
        </w:rPr>
        <w:t xml:space="preserve">А.П. </w:t>
      </w:r>
      <w:proofErr w:type="spellStart"/>
      <w:r w:rsidRPr="00080A43">
        <w:rPr>
          <w:rFonts w:ascii="Open Sans" w:hAnsi="Open Sans" w:cs="Open Sans"/>
          <w:sz w:val="23"/>
          <w:szCs w:val="23"/>
          <w:lang w:val="ru-RU"/>
        </w:rPr>
        <w:t>Чуканина</w:t>
      </w:r>
      <w:proofErr w:type="spellEnd"/>
      <w:r w:rsidRPr="00080A43">
        <w:rPr>
          <w:rFonts w:ascii="Open Sans" w:hAnsi="Open Sans" w:cs="Open Sans"/>
          <w:sz w:val="23"/>
          <w:szCs w:val="23"/>
          <w:lang w:val="ru-RU"/>
        </w:rPr>
        <w:t>, учитель-логопед</w:t>
      </w:r>
      <w:r w:rsidR="00BB1F37" w:rsidRPr="00080A43">
        <w:rPr>
          <w:rFonts w:ascii="Open Sans" w:hAnsi="Open Sans" w:cs="Open Sans"/>
          <w:sz w:val="23"/>
          <w:szCs w:val="23"/>
          <w:lang w:val="ru-RU"/>
        </w:rPr>
        <w:t xml:space="preserve"> ГБОУ школы №439</w:t>
      </w:r>
      <w:r w:rsidR="007F467F" w:rsidRPr="00080A43">
        <w:rPr>
          <w:rFonts w:ascii="Open Sans" w:hAnsi="Open Sans" w:cs="Open Sans"/>
          <w:sz w:val="23"/>
          <w:szCs w:val="23"/>
          <w:lang w:val="ru-RU"/>
        </w:rPr>
        <w:t>;</w:t>
      </w:r>
      <w:r w:rsidRPr="00080A43">
        <w:rPr>
          <w:rFonts w:ascii="Open Sans" w:hAnsi="Open Sans" w:cs="Open Sans"/>
          <w:sz w:val="23"/>
          <w:szCs w:val="23"/>
          <w:lang w:val="ru-RU"/>
        </w:rPr>
        <w:t xml:space="preserve"> </w:t>
      </w:r>
    </w:p>
    <w:p w:rsidR="00075A65" w:rsidRPr="00080A43" w:rsidRDefault="001369C7" w:rsidP="007A02B3">
      <w:pPr>
        <w:pStyle w:val="ab"/>
        <w:ind w:left="567" w:right="142"/>
        <w:jc w:val="both"/>
        <w:rPr>
          <w:rFonts w:ascii="Open Sans" w:hAnsi="Open Sans" w:cs="Open Sans"/>
          <w:sz w:val="23"/>
          <w:szCs w:val="23"/>
          <w:lang w:val="ru-RU"/>
        </w:rPr>
      </w:pPr>
      <w:r w:rsidRPr="00080A43">
        <w:rPr>
          <w:rFonts w:ascii="Open Sans" w:hAnsi="Open Sans" w:cs="Open Sans"/>
          <w:sz w:val="23"/>
          <w:szCs w:val="23"/>
          <w:lang w:val="ru-RU"/>
        </w:rPr>
        <w:t xml:space="preserve">Ю.Э. </w:t>
      </w:r>
      <w:proofErr w:type="spellStart"/>
      <w:r w:rsidRPr="00080A43">
        <w:rPr>
          <w:rFonts w:ascii="Open Sans" w:hAnsi="Open Sans" w:cs="Open Sans"/>
          <w:sz w:val="23"/>
          <w:szCs w:val="23"/>
          <w:lang w:val="ru-RU"/>
        </w:rPr>
        <w:t>Колбина</w:t>
      </w:r>
      <w:proofErr w:type="spellEnd"/>
      <w:r w:rsidRPr="00080A43">
        <w:rPr>
          <w:rFonts w:ascii="Open Sans" w:hAnsi="Open Sans" w:cs="Open Sans"/>
          <w:sz w:val="23"/>
          <w:szCs w:val="23"/>
          <w:lang w:val="ru-RU"/>
        </w:rPr>
        <w:t>, учитель-логопед</w:t>
      </w:r>
      <w:r w:rsidR="002636E6" w:rsidRPr="00080A43">
        <w:rPr>
          <w:rFonts w:ascii="Open Sans" w:hAnsi="Open Sans" w:cs="Open Sans"/>
          <w:sz w:val="23"/>
          <w:szCs w:val="23"/>
          <w:lang w:val="ru-RU"/>
        </w:rPr>
        <w:t xml:space="preserve"> ГБОУ школы №439</w:t>
      </w:r>
      <w:r w:rsidR="007F467F" w:rsidRPr="00080A43">
        <w:rPr>
          <w:rFonts w:ascii="Open Sans" w:hAnsi="Open Sans" w:cs="Open Sans"/>
          <w:sz w:val="23"/>
          <w:szCs w:val="23"/>
          <w:lang w:val="ru-RU"/>
        </w:rPr>
        <w:t>;</w:t>
      </w:r>
    </w:p>
    <w:p w:rsidR="007F467F" w:rsidRPr="00080A43" w:rsidRDefault="007F467F" w:rsidP="007A02B3">
      <w:pPr>
        <w:pStyle w:val="ab"/>
        <w:ind w:left="567" w:right="142"/>
        <w:jc w:val="both"/>
        <w:rPr>
          <w:rFonts w:ascii="Open Sans" w:hAnsi="Open Sans" w:cs="Open Sans"/>
          <w:sz w:val="23"/>
          <w:szCs w:val="23"/>
          <w:lang w:val="ru-RU"/>
        </w:rPr>
      </w:pPr>
      <w:r w:rsidRPr="00080A43">
        <w:rPr>
          <w:rFonts w:ascii="Open Sans" w:hAnsi="Open Sans" w:cs="Open Sans"/>
          <w:sz w:val="23"/>
          <w:szCs w:val="23"/>
          <w:lang w:val="ru-RU"/>
        </w:rPr>
        <w:t>Н.В. Воскресенская, учитель-логопед ГБОУ школы №439.</w:t>
      </w:r>
    </w:p>
    <w:p w:rsidR="00AF155B" w:rsidRDefault="00AF155B" w:rsidP="00030CE6">
      <w:pPr>
        <w:pStyle w:val="ab"/>
        <w:spacing w:line="22" w:lineRule="atLeast"/>
        <w:ind w:left="142" w:right="142"/>
        <w:jc w:val="both"/>
        <w:rPr>
          <w:rFonts w:ascii="Open Sans" w:hAnsi="Open Sans" w:cs="Open Sans"/>
          <w:b/>
          <w:sz w:val="23"/>
          <w:szCs w:val="23"/>
          <w:lang w:val="ru-RU"/>
        </w:rPr>
      </w:pPr>
    </w:p>
    <w:p w:rsidR="005F17B4" w:rsidRPr="00080A43" w:rsidRDefault="005F17B4" w:rsidP="00030CE6">
      <w:pPr>
        <w:pStyle w:val="ab"/>
        <w:spacing w:line="22" w:lineRule="atLeast"/>
        <w:ind w:left="142" w:right="142"/>
        <w:jc w:val="both"/>
        <w:rPr>
          <w:rFonts w:ascii="Open Sans" w:hAnsi="Open Sans" w:cs="Open Sans"/>
          <w:sz w:val="23"/>
          <w:szCs w:val="23"/>
          <w:lang w:val="ru-RU"/>
        </w:rPr>
      </w:pPr>
      <w:r w:rsidRPr="00080A43">
        <w:rPr>
          <w:rFonts w:ascii="Open Sans" w:hAnsi="Open Sans" w:cs="Open Sans"/>
          <w:b/>
          <w:sz w:val="23"/>
          <w:szCs w:val="23"/>
          <w:lang w:val="ru-RU"/>
        </w:rPr>
        <w:lastRenderedPageBreak/>
        <w:t>Секция №</w:t>
      </w:r>
      <w:r w:rsidR="00D96571" w:rsidRPr="00080A43">
        <w:rPr>
          <w:rFonts w:ascii="Open Sans" w:hAnsi="Open Sans" w:cs="Open Sans"/>
          <w:b/>
          <w:sz w:val="23"/>
          <w:szCs w:val="23"/>
          <w:lang w:val="ru-RU"/>
        </w:rPr>
        <w:t>2</w:t>
      </w:r>
      <w:r w:rsidR="00E0486B" w:rsidRPr="00080A43">
        <w:rPr>
          <w:rFonts w:ascii="Open Sans" w:hAnsi="Open Sans" w:cs="Open Sans"/>
          <w:sz w:val="23"/>
          <w:szCs w:val="23"/>
          <w:lang w:val="ru-RU"/>
        </w:rPr>
        <w:t>.</w:t>
      </w:r>
      <w:r w:rsidR="00671D01" w:rsidRPr="00080A43">
        <w:rPr>
          <w:rFonts w:ascii="Open Sans" w:hAnsi="Open Sans" w:cs="Open Sans"/>
          <w:sz w:val="23"/>
          <w:szCs w:val="23"/>
          <w:lang w:val="ru-RU"/>
        </w:rPr>
        <w:t xml:space="preserve"> </w:t>
      </w:r>
      <w:r w:rsidR="00E14AC6" w:rsidRPr="00080A43">
        <w:rPr>
          <w:rFonts w:ascii="Open Sans" w:hAnsi="Open Sans" w:cs="Open Sans"/>
          <w:b/>
          <w:i/>
          <w:sz w:val="23"/>
          <w:szCs w:val="23"/>
          <w:lang w:val="ru-RU"/>
        </w:rPr>
        <w:t>«</w:t>
      </w:r>
      <w:r w:rsidR="0071134C" w:rsidRPr="00080A43">
        <w:rPr>
          <w:rFonts w:ascii="Open Sans" w:hAnsi="Open Sans" w:cs="Open Sans"/>
          <w:b/>
          <w:i/>
          <w:sz w:val="23"/>
          <w:szCs w:val="23"/>
          <w:lang w:val="ru-RU"/>
        </w:rPr>
        <w:t>Эффективные методические компетенции современного педагога.</w:t>
      </w:r>
      <w:r w:rsidR="00B65AAA" w:rsidRPr="00080A43">
        <w:rPr>
          <w:rFonts w:ascii="Open Sans" w:hAnsi="Open Sans" w:cs="Open Sans"/>
          <w:b/>
          <w:i/>
          <w:sz w:val="23"/>
          <w:szCs w:val="23"/>
          <w:lang w:val="ru-RU"/>
        </w:rPr>
        <w:t xml:space="preserve"> Открытость новому</w:t>
      </w:r>
      <w:r w:rsidR="00E14AC6" w:rsidRPr="00080A43">
        <w:rPr>
          <w:rFonts w:ascii="Open Sans" w:hAnsi="Open Sans" w:cs="Open Sans"/>
          <w:b/>
          <w:i/>
          <w:sz w:val="23"/>
          <w:szCs w:val="23"/>
          <w:lang w:val="ru-RU"/>
        </w:rPr>
        <w:t>»</w:t>
      </w:r>
    </w:p>
    <w:p w:rsidR="00C927FF" w:rsidRPr="00080A43" w:rsidRDefault="00047860" w:rsidP="00030CE6">
      <w:pPr>
        <w:pStyle w:val="ab"/>
        <w:spacing w:line="22" w:lineRule="atLeast"/>
        <w:ind w:left="142" w:right="142"/>
        <w:jc w:val="both"/>
        <w:rPr>
          <w:rFonts w:ascii="Open Sans" w:hAnsi="Open Sans" w:cs="Open Sans"/>
          <w:i/>
          <w:sz w:val="23"/>
          <w:szCs w:val="23"/>
          <w:lang w:val="ru-RU"/>
        </w:rPr>
      </w:pPr>
      <w:r w:rsidRPr="00047860">
        <w:rPr>
          <w:rFonts w:ascii="Open Sans" w:hAnsi="Open Sans" w:cs="Open Sans"/>
          <w:i/>
          <w:sz w:val="23"/>
          <w:szCs w:val="23"/>
          <w:lang w:val="ru-RU"/>
        </w:rPr>
        <w:t>Участники получат возможность ознакомиться</w:t>
      </w:r>
      <w:r>
        <w:rPr>
          <w:rFonts w:ascii="Open Sans" w:hAnsi="Open Sans" w:cs="Open Sans"/>
          <w:i/>
          <w:sz w:val="23"/>
          <w:szCs w:val="23"/>
          <w:lang w:val="ru-RU"/>
        </w:rPr>
        <w:t xml:space="preserve"> с материалами</w:t>
      </w:r>
      <w:r w:rsidR="00C927FF" w:rsidRPr="00080A43">
        <w:rPr>
          <w:rFonts w:ascii="Open Sans" w:hAnsi="Open Sans" w:cs="Open Sans"/>
          <w:i/>
          <w:sz w:val="23"/>
          <w:szCs w:val="23"/>
          <w:lang w:val="ru-RU"/>
        </w:rPr>
        <w:t xml:space="preserve"> педагогов школы об эффективных практиках по формированию личностных, предметных и </w:t>
      </w:r>
      <w:proofErr w:type="spellStart"/>
      <w:r w:rsidR="00C927FF" w:rsidRPr="00080A43">
        <w:rPr>
          <w:rFonts w:ascii="Open Sans" w:hAnsi="Open Sans" w:cs="Open Sans"/>
          <w:i/>
          <w:sz w:val="23"/>
          <w:szCs w:val="23"/>
          <w:lang w:val="ru-RU"/>
        </w:rPr>
        <w:t>метапредметных</w:t>
      </w:r>
      <w:proofErr w:type="spellEnd"/>
      <w:r w:rsidR="00C927FF" w:rsidRPr="00080A43">
        <w:rPr>
          <w:rFonts w:ascii="Open Sans" w:hAnsi="Open Sans" w:cs="Open Sans"/>
          <w:i/>
          <w:sz w:val="23"/>
          <w:szCs w:val="23"/>
          <w:lang w:val="ru-RU"/>
        </w:rPr>
        <w:t xml:space="preserve"> навыков обучающихся</w:t>
      </w:r>
      <w:r w:rsidR="00655B7B" w:rsidRPr="00080A43">
        <w:rPr>
          <w:rFonts w:ascii="Open Sans" w:hAnsi="Open Sans" w:cs="Open Sans"/>
          <w:i/>
          <w:sz w:val="23"/>
          <w:szCs w:val="23"/>
          <w:lang w:val="ru-RU"/>
        </w:rPr>
        <w:t xml:space="preserve"> (</w:t>
      </w:r>
      <w:r w:rsidR="00747C4D" w:rsidRPr="00080A43">
        <w:rPr>
          <w:rFonts w:ascii="Open Sans" w:hAnsi="Open Sans" w:cs="Open Sans"/>
          <w:i/>
          <w:sz w:val="23"/>
          <w:szCs w:val="23"/>
          <w:lang w:val="ru-RU"/>
        </w:rPr>
        <w:t xml:space="preserve">ЗПР </w:t>
      </w:r>
      <w:r w:rsidR="00655B7B" w:rsidRPr="00080A43">
        <w:rPr>
          <w:rFonts w:ascii="Open Sans" w:hAnsi="Open Sans" w:cs="Open Sans"/>
          <w:i/>
          <w:sz w:val="23"/>
          <w:szCs w:val="23"/>
          <w:lang w:val="ru-RU"/>
        </w:rPr>
        <w:t>вариант</w:t>
      </w:r>
      <w:r w:rsidR="00747C4D" w:rsidRPr="00080A43">
        <w:rPr>
          <w:rFonts w:ascii="Open Sans" w:hAnsi="Open Sans" w:cs="Open Sans"/>
          <w:i/>
          <w:sz w:val="23"/>
          <w:szCs w:val="23"/>
          <w:lang w:val="ru-RU"/>
        </w:rPr>
        <w:t>ы</w:t>
      </w:r>
      <w:r w:rsidR="00655B7B" w:rsidRPr="00080A43">
        <w:rPr>
          <w:rFonts w:ascii="Open Sans" w:hAnsi="Open Sans" w:cs="Open Sans"/>
          <w:i/>
          <w:sz w:val="23"/>
          <w:szCs w:val="23"/>
          <w:lang w:val="ru-RU"/>
        </w:rPr>
        <w:t xml:space="preserve"> </w:t>
      </w:r>
      <w:r w:rsidR="00747C4D" w:rsidRPr="00080A43">
        <w:rPr>
          <w:rFonts w:ascii="Open Sans" w:hAnsi="Open Sans" w:cs="Open Sans"/>
          <w:i/>
          <w:sz w:val="23"/>
          <w:szCs w:val="23"/>
          <w:lang w:val="ru-RU"/>
        </w:rPr>
        <w:t xml:space="preserve">7, </w:t>
      </w:r>
      <w:r w:rsidR="00655B7B" w:rsidRPr="00080A43">
        <w:rPr>
          <w:rFonts w:ascii="Open Sans" w:hAnsi="Open Sans" w:cs="Open Sans"/>
          <w:i/>
          <w:sz w:val="23"/>
          <w:szCs w:val="23"/>
          <w:lang w:val="ru-RU"/>
        </w:rPr>
        <w:t xml:space="preserve">7.1, 7.2, </w:t>
      </w:r>
      <w:r w:rsidR="00747C4D" w:rsidRPr="00080A43">
        <w:rPr>
          <w:rFonts w:ascii="Open Sans" w:hAnsi="Open Sans" w:cs="Open Sans"/>
          <w:i/>
          <w:sz w:val="23"/>
          <w:szCs w:val="23"/>
          <w:lang w:val="ru-RU"/>
        </w:rPr>
        <w:t xml:space="preserve">УО вариант </w:t>
      </w:r>
      <w:r w:rsidR="00655B7B" w:rsidRPr="00080A43">
        <w:rPr>
          <w:rFonts w:ascii="Open Sans" w:hAnsi="Open Sans" w:cs="Open Sans"/>
          <w:i/>
          <w:sz w:val="23"/>
          <w:szCs w:val="23"/>
          <w:lang w:val="ru-RU"/>
        </w:rPr>
        <w:t xml:space="preserve">1). Краткий обзор </w:t>
      </w:r>
      <w:proofErr w:type="spellStart"/>
      <w:r w:rsidR="00655B7B" w:rsidRPr="00080A43">
        <w:rPr>
          <w:rFonts w:ascii="Open Sans" w:hAnsi="Open Sans" w:cs="Open Sans"/>
          <w:i/>
          <w:sz w:val="23"/>
          <w:szCs w:val="23"/>
          <w:lang w:val="ru-RU"/>
        </w:rPr>
        <w:t>профориентационной</w:t>
      </w:r>
      <w:proofErr w:type="spellEnd"/>
      <w:r w:rsidR="00655B7B" w:rsidRPr="00080A43">
        <w:rPr>
          <w:rFonts w:ascii="Open Sans" w:hAnsi="Open Sans" w:cs="Open Sans"/>
          <w:i/>
          <w:sz w:val="23"/>
          <w:szCs w:val="23"/>
          <w:lang w:val="ru-RU"/>
        </w:rPr>
        <w:t xml:space="preserve"> работы в 5-9 классах. Материалы о подготовке к защите итогового проекта в 9 классах. Методики использования игр</w:t>
      </w:r>
      <w:r w:rsidR="00AB1F1A" w:rsidRPr="00080A43">
        <w:rPr>
          <w:rFonts w:ascii="Open Sans" w:hAnsi="Open Sans" w:cs="Open Sans"/>
          <w:i/>
          <w:sz w:val="23"/>
          <w:szCs w:val="23"/>
          <w:lang w:val="ru-RU"/>
        </w:rPr>
        <w:t xml:space="preserve"> и </w:t>
      </w:r>
      <w:proofErr w:type="spellStart"/>
      <w:r w:rsidR="00AB1F1A" w:rsidRPr="00080A43">
        <w:rPr>
          <w:rFonts w:ascii="Open Sans" w:hAnsi="Open Sans" w:cs="Open Sans"/>
          <w:i/>
          <w:sz w:val="23"/>
          <w:szCs w:val="23"/>
          <w:lang w:val="ru-RU"/>
        </w:rPr>
        <w:t>сказкотерапии</w:t>
      </w:r>
      <w:proofErr w:type="spellEnd"/>
      <w:r w:rsidR="00AB1F1A" w:rsidRPr="00080A43">
        <w:rPr>
          <w:rFonts w:ascii="Open Sans" w:hAnsi="Open Sans" w:cs="Open Sans"/>
          <w:i/>
          <w:sz w:val="23"/>
          <w:szCs w:val="23"/>
          <w:lang w:val="ru-RU"/>
        </w:rPr>
        <w:t xml:space="preserve"> в урочной и внеу</w:t>
      </w:r>
      <w:r w:rsidR="00AB2867" w:rsidRPr="00080A43">
        <w:rPr>
          <w:rFonts w:ascii="Open Sans" w:hAnsi="Open Sans" w:cs="Open Sans"/>
          <w:i/>
          <w:sz w:val="23"/>
          <w:szCs w:val="23"/>
          <w:lang w:val="ru-RU"/>
        </w:rPr>
        <w:t>рочной деят</w:t>
      </w:r>
      <w:r w:rsidR="00747C4D" w:rsidRPr="00080A43">
        <w:rPr>
          <w:rFonts w:ascii="Open Sans" w:hAnsi="Open Sans" w:cs="Open Sans"/>
          <w:i/>
          <w:sz w:val="23"/>
          <w:szCs w:val="23"/>
          <w:lang w:val="ru-RU"/>
        </w:rPr>
        <w:t xml:space="preserve">ельности обучающихся (УО вариант </w:t>
      </w:r>
      <w:r w:rsidR="00AB2867" w:rsidRPr="00080A43">
        <w:rPr>
          <w:rFonts w:ascii="Open Sans" w:hAnsi="Open Sans" w:cs="Open Sans"/>
          <w:i/>
          <w:sz w:val="23"/>
          <w:szCs w:val="23"/>
          <w:lang w:val="ru-RU"/>
        </w:rPr>
        <w:t>2)</w:t>
      </w:r>
    </w:p>
    <w:p w:rsidR="00747C4D" w:rsidRPr="00080A43" w:rsidRDefault="00BE5E11" w:rsidP="00334636">
      <w:pPr>
        <w:pStyle w:val="ab"/>
        <w:spacing w:line="22" w:lineRule="atLeast"/>
        <w:ind w:left="567" w:right="142"/>
        <w:jc w:val="both"/>
        <w:rPr>
          <w:rFonts w:ascii="Open Sans" w:hAnsi="Open Sans" w:cs="Open Sans"/>
          <w:b/>
          <w:sz w:val="23"/>
          <w:szCs w:val="23"/>
          <w:lang w:val="ru-RU"/>
        </w:rPr>
      </w:pPr>
      <w:r w:rsidRPr="00080A43">
        <w:rPr>
          <w:rFonts w:ascii="Open Sans" w:hAnsi="Open Sans" w:cs="Open Sans"/>
          <w:b/>
          <w:sz w:val="23"/>
          <w:szCs w:val="23"/>
          <w:lang w:val="ru-RU"/>
        </w:rPr>
        <w:t>«</w:t>
      </w:r>
      <w:r w:rsidR="00E66790" w:rsidRPr="00080A43">
        <w:rPr>
          <w:rFonts w:ascii="Open Sans" w:hAnsi="Open Sans" w:cs="Open Sans"/>
          <w:b/>
          <w:sz w:val="23"/>
          <w:szCs w:val="23"/>
          <w:lang w:val="ru-RU"/>
        </w:rPr>
        <w:t xml:space="preserve">Система работы с «трудными» учащимися на уроках технологии. </w:t>
      </w:r>
      <w:r w:rsidRPr="00080A43">
        <w:rPr>
          <w:rFonts w:ascii="Open Sans" w:hAnsi="Open Sans" w:cs="Open Sans"/>
          <w:b/>
          <w:sz w:val="23"/>
          <w:szCs w:val="23"/>
          <w:lang w:val="ru-RU"/>
        </w:rPr>
        <w:t>Трудотерапия</w:t>
      </w:r>
      <w:r w:rsidR="00BD6990" w:rsidRPr="00080A43">
        <w:rPr>
          <w:rFonts w:ascii="Open Sans" w:hAnsi="Open Sans" w:cs="Open Sans"/>
          <w:b/>
          <w:sz w:val="23"/>
          <w:szCs w:val="23"/>
          <w:lang w:val="ru-RU"/>
        </w:rPr>
        <w:t>?</w:t>
      </w:r>
      <w:r w:rsidR="00AB1F1A" w:rsidRPr="00080A43">
        <w:rPr>
          <w:rFonts w:ascii="Open Sans" w:hAnsi="Open Sans" w:cs="Open Sans"/>
          <w:b/>
          <w:sz w:val="23"/>
          <w:szCs w:val="23"/>
          <w:lang w:val="ru-RU"/>
        </w:rPr>
        <w:t xml:space="preserve"> </w:t>
      </w:r>
    </w:p>
    <w:p w:rsidR="00BE5E11" w:rsidRPr="00080A43" w:rsidRDefault="00BE5E11" w:rsidP="00334636">
      <w:pPr>
        <w:pStyle w:val="ab"/>
        <w:spacing w:line="22" w:lineRule="atLeast"/>
        <w:ind w:left="567" w:right="142"/>
        <w:jc w:val="both"/>
        <w:rPr>
          <w:rFonts w:ascii="Open Sans" w:hAnsi="Open Sans" w:cs="Open Sans"/>
          <w:sz w:val="23"/>
          <w:szCs w:val="23"/>
          <w:lang w:val="ru-RU"/>
        </w:rPr>
      </w:pPr>
      <w:r w:rsidRPr="00080A43">
        <w:rPr>
          <w:rFonts w:ascii="Open Sans" w:hAnsi="Open Sans" w:cs="Open Sans"/>
          <w:sz w:val="23"/>
          <w:szCs w:val="23"/>
          <w:lang w:val="ru-RU"/>
        </w:rPr>
        <w:t xml:space="preserve">В.О. </w:t>
      </w:r>
      <w:proofErr w:type="spellStart"/>
      <w:r w:rsidRPr="00080A43">
        <w:rPr>
          <w:rFonts w:ascii="Open Sans" w:hAnsi="Open Sans" w:cs="Open Sans"/>
          <w:sz w:val="23"/>
          <w:szCs w:val="23"/>
          <w:lang w:val="ru-RU"/>
        </w:rPr>
        <w:t>Лоцик</w:t>
      </w:r>
      <w:proofErr w:type="spellEnd"/>
      <w:r w:rsidRPr="00080A43">
        <w:rPr>
          <w:rFonts w:ascii="Open Sans" w:hAnsi="Open Sans" w:cs="Open Sans"/>
          <w:sz w:val="23"/>
          <w:szCs w:val="23"/>
          <w:lang w:val="ru-RU"/>
        </w:rPr>
        <w:t>, учитель технологии</w:t>
      </w:r>
      <w:r w:rsidR="007F467F" w:rsidRPr="00080A43">
        <w:rPr>
          <w:rFonts w:ascii="Open Sans" w:hAnsi="Open Sans" w:cs="Open Sans"/>
          <w:sz w:val="23"/>
          <w:szCs w:val="23"/>
          <w:lang w:val="ru-RU"/>
        </w:rPr>
        <w:t xml:space="preserve"> ГБОУ школы №439;</w:t>
      </w:r>
    </w:p>
    <w:p w:rsidR="007F467F" w:rsidRPr="00080A43" w:rsidRDefault="007F467F" w:rsidP="00334636">
      <w:pPr>
        <w:pStyle w:val="ab"/>
        <w:spacing w:line="22" w:lineRule="atLeast"/>
        <w:ind w:left="567" w:right="142"/>
        <w:jc w:val="both"/>
        <w:rPr>
          <w:rFonts w:ascii="Open Sans" w:hAnsi="Open Sans" w:cs="Open Sans"/>
          <w:sz w:val="23"/>
          <w:szCs w:val="23"/>
          <w:lang w:val="ru-RU"/>
        </w:rPr>
      </w:pPr>
      <w:r w:rsidRPr="00080A43">
        <w:rPr>
          <w:rFonts w:ascii="Open Sans" w:hAnsi="Open Sans" w:cs="Open Sans"/>
          <w:sz w:val="23"/>
          <w:szCs w:val="23"/>
          <w:lang w:val="ru-RU"/>
        </w:rPr>
        <w:t>Н.Г. Гудилина, учитель технологии ГБОУ школы №439;</w:t>
      </w:r>
    </w:p>
    <w:p w:rsidR="007F467F" w:rsidRPr="00080A43" w:rsidRDefault="007F467F" w:rsidP="00334636">
      <w:pPr>
        <w:pStyle w:val="ab"/>
        <w:spacing w:line="22" w:lineRule="atLeast"/>
        <w:ind w:left="567" w:right="142"/>
        <w:jc w:val="both"/>
        <w:rPr>
          <w:rFonts w:ascii="Open Sans" w:hAnsi="Open Sans" w:cs="Open Sans"/>
          <w:sz w:val="23"/>
          <w:szCs w:val="23"/>
          <w:lang w:val="ru-RU"/>
        </w:rPr>
      </w:pPr>
      <w:r w:rsidRPr="00080A43">
        <w:rPr>
          <w:rFonts w:ascii="Open Sans" w:hAnsi="Open Sans" w:cs="Open Sans"/>
          <w:sz w:val="23"/>
          <w:szCs w:val="23"/>
          <w:lang w:val="ru-RU"/>
        </w:rPr>
        <w:t>А.О. Малеев, учитель, социальный педагог ГБОУ школы №439.</w:t>
      </w:r>
    </w:p>
    <w:p w:rsidR="00DE0F91" w:rsidRPr="00080A43" w:rsidRDefault="00DE0F91" w:rsidP="00DE0F91">
      <w:pPr>
        <w:pStyle w:val="ab"/>
        <w:spacing w:line="22" w:lineRule="atLeast"/>
        <w:ind w:left="567" w:right="142"/>
        <w:jc w:val="both"/>
        <w:rPr>
          <w:rFonts w:ascii="Open Sans" w:hAnsi="Open Sans" w:cs="Open Sans"/>
          <w:b/>
          <w:sz w:val="23"/>
          <w:szCs w:val="23"/>
          <w:lang w:val="ru-RU"/>
        </w:rPr>
      </w:pPr>
      <w:r w:rsidRPr="00080A43">
        <w:rPr>
          <w:rFonts w:ascii="Open Sans" w:hAnsi="Open Sans" w:cs="Open Sans"/>
          <w:b/>
          <w:sz w:val="23"/>
          <w:szCs w:val="23"/>
          <w:lang w:val="ru-RU"/>
        </w:rPr>
        <w:t>«Методики использования игр на уроках и занятиях внеурочной деятельности</w:t>
      </w:r>
      <w:r w:rsidR="0002179F">
        <w:rPr>
          <w:rFonts w:ascii="Open Sans" w:hAnsi="Open Sans" w:cs="Open Sans"/>
          <w:b/>
          <w:sz w:val="23"/>
          <w:szCs w:val="23"/>
          <w:lang w:val="ru-RU"/>
        </w:rPr>
        <w:t>. Поиграем?»</w:t>
      </w:r>
      <w:r w:rsidRPr="00080A43">
        <w:rPr>
          <w:rFonts w:ascii="Open Sans" w:hAnsi="Open Sans" w:cs="Open Sans"/>
          <w:b/>
          <w:sz w:val="23"/>
          <w:szCs w:val="23"/>
          <w:lang w:val="ru-RU"/>
        </w:rPr>
        <w:t xml:space="preserve"> </w:t>
      </w:r>
    </w:p>
    <w:p w:rsidR="00DE0F91" w:rsidRPr="00080A43" w:rsidRDefault="00DE0F91" w:rsidP="00DE0F91">
      <w:pPr>
        <w:pStyle w:val="ab"/>
        <w:spacing w:line="22" w:lineRule="atLeast"/>
        <w:ind w:left="567" w:right="142"/>
        <w:jc w:val="both"/>
        <w:rPr>
          <w:rFonts w:ascii="Open Sans" w:hAnsi="Open Sans" w:cs="Open Sans"/>
          <w:sz w:val="23"/>
          <w:szCs w:val="23"/>
          <w:lang w:val="ru-RU"/>
        </w:rPr>
      </w:pPr>
      <w:r w:rsidRPr="00080A43">
        <w:rPr>
          <w:rFonts w:ascii="Open Sans" w:hAnsi="Open Sans" w:cs="Open Sans"/>
          <w:sz w:val="23"/>
          <w:szCs w:val="23"/>
          <w:lang w:val="ru-RU"/>
        </w:rPr>
        <w:t>А.В. Гончар, учитель ГБОУ школы №439;</w:t>
      </w:r>
    </w:p>
    <w:p w:rsidR="00DE0F91" w:rsidRPr="00080A43" w:rsidRDefault="00DE0F91" w:rsidP="00DE0F91">
      <w:pPr>
        <w:pStyle w:val="ab"/>
        <w:spacing w:line="22" w:lineRule="atLeast"/>
        <w:ind w:left="567" w:right="142"/>
        <w:jc w:val="both"/>
        <w:rPr>
          <w:rFonts w:ascii="Open Sans" w:hAnsi="Open Sans" w:cs="Open Sans"/>
          <w:sz w:val="23"/>
          <w:szCs w:val="23"/>
          <w:lang w:val="ru-RU"/>
        </w:rPr>
      </w:pPr>
      <w:r w:rsidRPr="00080A43">
        <w:rPr>
          <w:rFonts w:ascii="Open Sans" w:hAnsi="Open Sans" w:cs="Open Sans"/>
          <w:sz w:val="23"/>
          <w:szCs w:val="23"/>
          <w:lang w:val="ru-RU"/>
        </w:rPr>
        <w:t xml:space="preserve">Ж.В. Сухарева, воспитатель ГБОУ школы №439; </w:t>
      </w:r>
    </w:p>
    <w:p w:rsidR="00DE0F91" w:rsidRPr="00080A43" w:rsidRDefault="00DE0F91" w:rsidP="00DE0F91">
      <w:pPr>
        <w:pStyle w:val="ab"/>
        <w:spacing w:line="22" w:lineRule="atLeast"/>
        <w:ind w:left="567" w:right="142"/>
        <w:jc w:val="both"/>
        <w:rPr>
          <w:rFonts w:ascii="Open Sans" w:hAnsi="Open Sans" w:cs="Open Sans"/>
          <w:sz w:val="23"/>
          <w:szCs w:val="23"/>
          <w:lang w:val="ru-RU"/>
        </w:rPr>
      </w:pPr>
      <w:r w:rsidRPr="00080A43">
        <w:rPr>
          <w:rFonts w:ascii="Open Sans" w:hAnsi="Open Sans" w:cs="Open Sans"/>
          <w:sz w:val="23"/>
          <w:szCs w:val="23"/>
          <w:lang w:val="ru-RU"/>
        </w:rPr>
        <w:t>С.М. Малеева, учитель ГБОУ школы №439;</w:t>
      </w:r>
    </w:p>
    <w:p w:rsidR="00DE0F91" w:rsidRPr="00080A43" w:rsidRDefault="00DE0F91" w:rsidP="00DE0F91">
      <w:pPr>
        <w:pStyle w:val="ab"/>
        <w:spacing w:line="22" w:lineRule="atLeast"/>
        <w:ind w:left="567" w:right="142"/>
        <w:jc w:val="both"/>
        <w:rPr>
          <w:rFonts w:ascii="Open Sans" w:hAnsi="Open Sans" w:cs="Open Sans"/>
          <w:sz w:val="23"/>
          <w:szCs w:val="23"/>
          <w:lang w:val="ru-RU"/>
        </w:rPr>
      </w:pPr>
      <w:r w:rsidRPr="00080A43">
        <w:rPr>
          <w:rFonts w:ascii="Open Sans" w:hAnsi="Open Sans" w:cs="Open Sans"/>
          <w:sz w:val="23"/>
          <w:szCs w:val="23"/>
          <w:lang w:val="ru-RU"/>
        </w:rPr>
        <w:t>Н.А. Петряева, воспитатель ГБОУ школы №439.</w:t>
      </w:r>
    </w:p>
    <w:p w:rsidR="007F467F" w:rsidRPr="00080A43" w:rsidRDefault="00E66790" w:rsidP="00DE0F91">
      <w:pPr>
        <w:pStyle w:val="ab"/>
        <w:spacing w:line="22" w:lineRule="atLeast"/>
        <w:ind w:left="567" w:right="142"/>
        <w:jc w:val="both"/>
        <w:rPr>
          <w:rFonts w:ascii="Open Sans" w:hAnsi="Open Sans" w:cs="Open Sans"/>
          <w:b/>
          <w:color w:val="auto"/>
          <w:sz w:val="23"/>
          <w:szCs w:val="23"/>
          <w:lang w:val="ru-RU"/>
        </w:rPr>
      </w:pPr>
      <w:r w:rsidRPr="00080A43">
        <w:rPr>
          <w:rFonts w:ascii="Open Sans" w:hAnsi="Open Sans" w:cs="Open Sans"/>
          <w:b/>
          <w:color w:val="auto"/>
          <w:sz w:val="23"/>
          <w:szCs w:val="23"/>
          <w:lang w:val="ru-RU"/>
        </w:rPr>
        <w:t>«Система работы по подготовке итогового проекта обучающихся 9 класса. Шаг за шагом</w:t>
      </w:r>
      <w:r w:rsidR="007F467F" w:rsidRPr="00080A43">
        <w:rPr>
          <w:rFonts w:ascii="Open Sans" w:hAnsi="Open Sans" w:cs="Open Sans"/>
          <w:b/>
          <w:color w:val="auto"/>
          <w:sz w:val="23"/>
          <w:szCs w:val="23"/>
          <w:lang w:val="ru-RU"/>
        </w:rPr>
        <w:t>»</w:t>
      </w:r>
    </w:p>
    <w:p w:rsidR="008D3BBC" w:rsidRPr="00080A43" w:rsidRDefault="00E66790" w:rsidP="00334636">
      <w:pPr>
        <w:pStyle w:val="ab"/>
        <w:spacing w:line="22" w:lineRule="atLeast"/>
        <w:ind w:left="567" w:right="142"/>
        <w:jc w:val="both"/>
        <w:rPr>
          <w:rFonts w:ascii="Open Sans" w:hAnsi="Open Sans" w:cs="Open Sans"/>
          <w:color w:val="auto"/>
          <w:sz w:val="23"/>
          <w:szCs w:val="23"/>
          <w:lang w:val="ru-RU"/>
        </w:rPr>
      </w:pPr>
      <w:r w:rsidRPr="00080A43">
        <w:rPr>
          <w:rFonts w:ascii="Open Sans" w:hAnsi="Open Sans" w:cs="Open Sans"/>
          <w:color w:val="auto"/>
          <w:sz w:val="23"/>
          <w:szCs w:val="23"/>
          <w:lang w:val="ru-RU"/>
        </w:rPr>
        <w:t>К.Г</w:t>
      </w:r>
      <w:r w:rsidR="007F467F" w:rsidRPr="00080A43">
        <w:rPr>
          <w:rFonts w:ascii="Open Sans" w:hAnsi="Open Sans" w:cs="Open Sans"/>
          <w:color w:val="auto"/>
          <w:sz w:val="23"/>
          <w:szCs w:val="23"/>
          <w:lang w:val="ru-RU"/>
        </w:rPr>
        <w:t>. Севастьянова, учитель физики ГБОУ школы №439</w:t>
      </w:r>
      <w:r w:rsidR="00F82E71" w:rsidRPr="00080A43">
        <w:rPr>
          <w:rFonts w:ascii="Open Sans" w:hAnsi="Open Sans" w:cs="Open Sans"/>
          <w:color w:val="auto"/>
          <w:sz w:val="23"/>
          <w:szCs w:val="23"/>
          <w:lang w:val="ru-RU"/>
        </w:rPr>
        <w:t>;</w:t>
      </w:r>
    </w:p>
    <w:p w:rsidR="00F82E71" w:rsidRPr="00080A43" w:rsidRDefault="00077F45" w:rsidP="00334636">
      <w:pPr>
        <w:pStyle w:val="ab"/>
        <w:spacing w:line="22" w:lineRule="atLeast"/>
        <w:ind w:left="567" w:right="142"/>
        <w:jc w:val="both"/>
        <w:rPr>
          <w:rFonts w:ascii="Open Sans" w:hAnsi="Open Sans" w:cs="Open Sans"/>
          <w:color w:val="auto"/>
          <w:sz w:val="23"/>
          <w:szCs w:val="23"/>
          <w:lang w:val="ru-RU"/>
        </w:rPr>
      </w:pPr>
      <w:r>
        <w:rPr>
          <w:rFonts w:ascii="Open Sans" w:hAnsi="Open Sans" w:cs="Open Sans"/>
          <w:color w:val="auto"/>
          <w:sz w:val="23"/>
          <w:szCs w:val="23"/>
          <w:lang w:val="ru-RU"/>
        </w:rPr>
        <w:t>Т.Е</w:t>
      </w:r>
      <w:r w:rsidR="00F82E71" w:rsidRPr="00080A43">
        <w:rPr>
          <w:rFonts w:ascii="Open Sans" w:hAnsi="Open Sans" w:cs="Open Sans"/>
          <w:color w:val="auto"/>
          <w:sz w:val="23"/>
          <w:szCs w:val="23"/>
          <w:lang w:val="ru-RU"/>
        </w:rPr>
        <w:t>. Попова, учитель физической культуры ГБОУ школы №439.</w:t>
      </w:r>
    </w:p>
    <w:p w:rsidR="005F17B4" w:rsidRPr="00080A43" w:rsidRDefault="005F17B4" w:rsidP="005F17B4">
      <w:pPr>
        <w:pStyle w:val="ab"/>
        <w:spacing w:line="22" w:lineRule="atLeast"/>
        <w:ind w:left="142" w:right="142"/>
        <w:jc w:val="both"/>
        <w:rPr>
          <w:rFonts w:ascii="Open Sans" w:hAnsi="Open Sans" w:cs="Open Sans"/>
          <w:sz w:val="23"/>
          <w:szCs w:val="23"/>
          <w:lang w:val="ru-RU"/>
        </w:rPr>
      </w:pPr>
      <w:r w:rsidRPr="00080A43">
        <w:rPr>
          <w:rFonts w:ascii="Open Sans" w:hAnsi="Open Sans" w:cs="Open Sans"/>
          <w:b/>
          <w:sz w:val="23"/>
          <w:szCs w:val="23"/>
          <w:lang w:val="ru-RU"/>
        </w:rPr>
        <w:t>Секция №</w:t>
      </w:r>
      <w:r w:rsidR="00223719" w:rsidRPr="00080A43">
        <w:rPr>
          <w:rFonts w:ascii="Open Sans" w:hAnsi="Open Sans" w:cs="Open Sans"/>
          <w:b/>
          <w:sz w:val="23"/>
          <w:szCs w:val="23"/>
          <w:lang w:val="ru-RU"/>
        </w:rPr>
        <w:t>3</w:t>
      </w:r>
      <w:r w:rsidR="008637EA" w:rsidRPr="00080A43">
        <w:rPr>
          <w:rFonts w:ascii="Open Sans" w:hAnsi="Open Sans" w:cs="Open Sans"/>
          <w:sz w:val="23"/>
          <w:szCs w:val="23"/>
          <w:lang w:val="ru-RU"/>
        </w:rPr>
        <w:t xml:space="preserve">. </w:t>
      </w:r>
      <w:r w:rsidR="002C0ECB" w:rsidRPr="00080A43">
        <w:rPr>
          <w:rFonts w:ascii="Open Sans" w:hAnsi="Open Sans" w:cs="Open Sans"/>
          <w:b/>
          <w:i/>
          <w:sz w:val="23"/>
          <w:szCs w:val="23"/>
          <w:lang w:val="ru-RU"/>
        </w:rPr>
        <w:t>«</w:t>
      </w:r>
      <w:r w:rsidR="007D4557" w:rsidRPr="00080A43">
        <w:rPr>
          <w:rFonts w:ascii="Open Sans" w:hAnsi="Open Sans" w:cs="Open Sans"/>
          <w:b/>
          <w:i/>
          <w:sz w:val="23"/>
          <w:szCs w:val="23"/>
          <w:lang w:val="ru-RU"/>
        </w:rPr>
        <w:t>Актуальные направления организации методического пространства школы</w:t>
      </w:r>
      <w:r w:rsidR="00E763B2" w:rsidRPr="00080A43">
        <w:rPr>
          <w:rFonts w:ascii="Open Sans" w:hAnsi="Open Sans" w:cs="Open Sans"/>
          <w:b/>
          <w:i/>
          <w:sz w:val="23"/>
          <w:szCs w:val="23"/>
          <w:lang w:val="ru-RU"/>
        </w:rPr>
        <w:t xml:space="preserve">. </w:t>
      </w:r>
      <w:r w:rsidR="00981559" w:rsidRPr="00080A43">
        <w:rPr>
          <w:rFonts w:ascii="Open Sans" w:hAnsi="Open Sans" w:cs="Open Sans"/>
          <w:b/>
          <w:i/>
          <w:sz w:val="23"/>
          <w:szCs w:val="23"/>
          <w:lang w:val="ru-RU"/>
        </w:rPr>
        <w:t>Прогрессивный консерватизм</w:t>
      </w:r>
      <w:r w:rsidR="002C0ECB" w:rsidRPr="00080A43">
        <w:rPr>
          <w:rFonts w:ascii="Open Sans" w:hAnsi="Open Sans" w:cs="Open Sans"/>
          <w:b/>
          <w:i/>
          <w:sz w:val="23"/>
          <w:szCs w:val="23"/>
          <w:lang w:val="ru-RU"/>
        </w:rPr>
        <w:t>»</w:t>
      </w:r>
    </w:p>
    <w:p w:rsidR="00E74771" w:rsidRPr="00080A43" w:rsidRDefault="00047860" w:rsidP="005F17B4">
      <w:pPr>
        <w:pStyle w:val="ab"/>
        <w:spacing w:line="22" w:lineRule="atLeast"/>
        <w:ind w:left="142" w:right="142"/>
        <w:jc w:val="both"/>
        <w:rPr>
          <w:rFonts w:ascii="Open Sans" w:hAnsi="Open Sans" w:cs="Open Sans"/>
          <w:i/>
          <w:sz w:val="24"/>
          <w:szCs w:val="24"/>
          <w:lang w:val="ru-RU"/>
        </w:rPr>
      </w:pPr>
      <w:r w:rsidRPr="00047860">
        <w:rPr>
          <w:rFonts w:ascii="Open Sans" w:hAnsi="Open Sans" w:cs="Open Sans"/>
          <w:i/>
          <w:sz w:val="24"/>
          <w:szCs w:val="24"/>
          <w:lang w:val="ru-RU"/>
        </w:rPr>
        <w:t>Участники семинара получат возможность ознакомиться</w:t>
      </w:r>
      <w:r>
        <w:rPr>
          <w:rFonts w:ascii="Open Sans" w:hAnsi="Open Sans" w:cs="Open Sans"/>
          <w:i/>
          <w:sz w:val="24"/>
          <w:szCs w:val="24"/>
          <w:lang w:val="ru-RU"/>
        </w:rPr>
        <w:t xml:space="preserve"> с материалами о</w:t>
      </w:r>
      <w:r w:rsidR="00E74771" w:rsidRPr="00080A43">
        <w:rPr>
          <w:rFonts w:ascii="Open Sans" w:hAnsi="Open Sans" w:cs="Open Sans"/>
          <w:i/>
          <w:sz w:val="24"/>
          <w:szCs w:val="24"/>
          <w:lang w:val="ru-RU"/>
        </w:rPr>
        <w:t xml:space="preserve"> принципах организации системы методической работы в школе. </w:t>
      </w:r>
      <w:r w:rsidR="001B402C">
        <w:rPr>
          <w:rFonts w:ascii="Open Sans" w:hAnsi="Open Sans" w:cs="Open Sans"/>
          <w:i/>
          <w:sz w:val="24"/>
          <w:szCs w:val="24"/>
          <w:lang w:val="ru-RU"/>
        </w:rPr>
        <w:t>Обзор</w:t>
      </w:r>
      <w:r w:rsidR="00E74771" w:rsidRPr="00080A43">
        <w:rPr>
          <w:rFonts w:ascii="Open Sans" w:hAnsi="Open Sans" w:cs="Open Sans"/>
          <w:i/>
          <w:sz w:val="24"/>
          <w:szCs w:val="24"/>
          <w:lang w:val="ru-RU"/>
        </w:rPr>
        <w:t xml:space="preserve"> </w:t>
      </w:r>
      <w:bookmarkStart w:id="0" w:name="Системаоценки"/>
      <w:r w:rsidR="00B23B7E" w:rsidRPr="00080A43">
        <w:rPr>
          <w:rFonts w:ascii="Open Sans" w:eastAsia="Times New Roman" w:hAnsi="Open Sans" w:cs="Open Sans"/>
          <w:i/>
          <w:sz w:val="24"/>
          <w:szCs w:val="24"/>
          <w:lang w:val="ru-RU"/>
        </w:rPr>
        <w:t xml:space="preserve">результатов апробации </w:t>
      </w:r>
      <w:r w:rsidR="001B402C">
        <w:rPr>
          <w:rFonts w:ascii="Open Sans" w:eastAsia="Times New Roman" w:hAnsi="Open Sans" w:cs="Open Sans"/>
          <w:i/>
          <w:sz w:val="24"/>
          <w:szCs w:val="24"/>
          <w:lang w:val="ru-RU"/>
        </w:rPr>
        <w:t>«</w:t>
      </w:r>
      <w:r w:rsidR="00C07EB1" w:rsidRPr="00080A43">
        <w:rPr>
          <w:rFonts w:ascii="Open Sans" w:eastAsia="Times New Roman" w:hAnsi="Open Sans" w:cs="Open Sans"/>
          <w:i/>
          <w:sz w:val="24"/>
          <w:szCs w:val="24"/>
          <w:lang w:val="ru-RU"/>
        </w:rPr>
        <w:t>Системы оценки</w:t>
      </w:r>
      <w:bookmarkEnd w:id="0"/>
      <w:r w:rsidR="00C07EB1" w:rsidRPr="00080A43">
        <w:rPr>
          <w:rFonts w:ascii="Open Sans" w:eastAsia="Times New Roman" w:hAnsi="Open Sans" w:cs="Open Sans"/>
          <w:i/>
          <w:sz w:val="24"/>
          <w:szCs w:val="24"/>
          <w:lang w:val="ru-RU"/>
        </w:rPr>
        <w:t xml:space="preserve"> достижения обучающимися с умеренной, тяжелой, глубокой умственной отсталостью (интеллектуальными нарушениями), с тяжелыми и множественными нарушениями развития планируемых результатов освоения АООП УО (вариант 2)</w:t>
      </w:r>
      <w:r w:rsidR="001B402C">
        <w:rPr>
          <w:rFonts w:ascii="Open Sans" w:eastAsia="Times New Roman" w:hAnsi="Open Sans" w:cs="Open Sans"/>
          <w:i/>
          <w:sz w:val="24"/>
          <w:szCs w:val="24"/>
          <w:lang w:val="ru-RU"/>
        </w:rPr>
        <w:t>»</w:t>
      </w:r>
      <w:r w:rsidR="00B23B7E" w:rsidRPr="00080A43">
        <w:rPr>
          <w:rFonts w:ascii="Open Sans" w:eastAsia="Times New Roman" w:hAnsi="Open Sans" w:cs="Open Sans"/>
          <w:i/>
          <w:sz w:val="24"/>
          <w:szCs w:val="24"/>
          <w:lang w:val="ru-RU"/>
        </w:rPr>
        <w:t xml:space="preserve">.  </w:t>
      </w:r>
      <w:r w:rsidR="007071F7" w:rsidRPr="00080A43">
        <w:rPr>
          <w:rFonts w:ascii="Open Sans" w:eastAsia="Times New Roman" w:hAnsi="Open Sans" w:cs="Open Sans"/>
          <w:i/>
          <w:sz w:val="24"/>
          <w:szCs w:val="24"/>
          <w:lang w:val="ru-RU"/>
        </w:rPr>
        <w:t>Обзор опыта работы ТПМПк</w:t>
      </w:r>
      <w:r w:rsidR="007071F7" w:rsidRPr="00080A43">
        <w:rPr>
          <w:rFonts w:ascii="Open Sans" w:hAnsi="Open Sans" w:cs="Open Sans"/>
          <w:i/>
          <w:sz w:val="24"/>
          <w:szCs w:val="24"/>
          <w:lang w:val="ru-RU"/>
        </w:rPr>
        <w:t xml:space="preserve"> Петродворцового района. Презентация программы «Профилактика профессионального выгорания» (</w:t>
      </w:r>
      <w:r w:rsidR="00B23B7E" w:rsidRPr="00080A43">
        <w:rPr>
          <w:rFonts w:ascii="Open Sans" w:hAnsi="Open Sans" w:cs="Open Sans"/>
          <w:i/>
          <w:sz w:val="24"/>
          <w:szCs w:val="24"/>
          <w:lang w:val="ru-RU"/>
        </w:rPr>
        <w:t xml:space="preserve">доступные и эффективные методы </w:t>
      </w:r>
      <w:proofErr w:type="spellStart"/>
      <w:r w:rsidR="00B23B7E" w:rsidRPr="00080A43">
        <w:rPr>
          <w:rFonts w:ascii="Open Sans" w:hAnsi="Open Sans" w:cs="Open Sans"/>
          <w:i/>
          <w:sz w:val="24"/>
          <w:szCs w:val="24"/>
          <w:lang w:val="ru-RU"/>
        </w:rPr>
        <w:t>здоровьесбережения</w:t>
      </w:r>
      <w:proofErr w:type="spellEnd"/>
      <w:r w:rsidR="00B23B7E" w:rsidRPr="00080A43">
        <w:rPr>
          <w:rFonts w:ascii="Open Sans" w:hAnsi="Open Sans" w:cs="Open Sans"/>
          <w:i/>
          <w:sz w:val="24"/>
          <w:szCs w:val="24"/>
          <w:lang w:val="ru-RU"/>
        </w:rPr>
        <w:t xml:space="preserve"> для педагогов)</w:t>
      </w:r>
    </w:p>
    <w:p w:rsidR="00B65AAA" w:rsidRPr="00080A43" w:rsidRDefault="00DB7F12" w:rsidP="007A02B3">
      <w:pPr>
        <w:pStyle w:val="ab"/>
        <w:spacing w:line="22" w:lineRule="atLeast"/>
        <w:ind w:left="567" w:right="142"/>
        <w:jc w:val="both"/>
        <w:rPr>
          <w:rFonts w:ascii="Open Sans" w:hAnsi="Open Sans" w:cs="Open Sans"/>
          <w:sz w:val="23"/>
          <w:szCs w:val="23"/>
          <w:lang w:val="ru-RU"/>
        </w:rPr>
      </w:pPr>
      <w:r w:rsidRPr="00080A43">
        <w:rPr>
          <w:rFonts w:ascii="Open Sans" w:hAnsi="Open Sans" w:cs="Open Sans"/>
          <w:b/>
          <w:sz w:val="23"/>
          <w:szCs w:val="23"/>
          <w:lang w:val="ru-RU"/>
        </w:rPr>
        <w:t>«</w:t>
      </w:r>
      <w:r w:rsidR="007D4557" w:rsidRPr="00080A43">
        <w:rPr>
          <w:rFonts w:ascii="Open Sans" w:hAnsi="Open Sans" w:cs="Open Sans"/>
          <w:b/>
          <w:sz w:val="23"/>
          <w:szCs w:val="23"/>
          <w:lang w:val="ru-RU"/>
        </w:rPr>
        <w:t>О некоторых особенностях организации методической работы</w:t>
      </w:r>
      <w:r w:rsidR="002D3F1D">
        <w:rPr>
          <w:rFonts w:ascii="Open Sans" w:hAnsi="Open Sans" w:cs="Open Sans"/>
          <w:b/>
          <w:sz w:val="23"/>
          <w:szCs w:val="23"/>
          <w:lang w:val="ru-RU"/>
        </w:rPr>
        <w:t>. Было - стало</w:t>
      </w:r>
      <w:r w:rsidRPr="00080A43">
        <w:rPr>
          <w:rFonts w:ascii="Open Sans" w:hAnsi="Open Sans" w:cs="Open Sans"/>
          <w:b/>
          <w:sz w:val="23"/>
          <w:szCs w:val="23"/>
          <w:lang w:val="ru-RU"/>
        </w:rPr>
        <w:t>»</w:t>
      </w:r>
    </w:p>
    <w:p w:rsidR="00981559" w:rsidRPr="00080A43" w:rsidRDefault="007A7D41" w:rsidP="007A02B3">
      <w:pPr>
        <w:pStyle w:val="ab"/>
        <w:spacing w:line="22" w:lineRule="atLeast"/>
        <w:ind w:left="567" w:right="142"/>
        <w:jc w:val="both"/>
        <w:rPr>
          <w:rFonts w:ascii="Open Sans" w:hAnsi="Open Sans" w:cs="Open Sans"/>
          <w:sz w:val="23"/>
          <w:szCs w:val="23"/>
          <w:lang w:val="ru-RU"/>
        </w:rPr>
      </w:pPr>
      <w:r w:rsidRPr="00080A43">
        <w:rPr>
          <w:rFonts w:ascii="Open Sans" w:hAnsi="Open Sans" w:cs="Open Sans"/>
          <w:sz w:val="23"/>
          <w:szCs w:val="23"/>
          <w:lang w:val="ru-RU"/>
        </w:rPr>
        <w:t xml:space="preserve">М.Г. Жакун, </w:t>
      </w:r>
      <w:r w:rsidR="00981559" w:rsidRPr="00080A43">
        <w:rPr>
          <w:rFonts w:ascii="Open Sans" w:hAnsi="Open Sans" w:cs="Open Sans"/>
          <w:sz w:val="23"/>
          <w:szCs w:val="23"/>
          <w:lang w:val="ru-RU"/>
        </w:rPr>
        <w:t>заместитель директора по УР</w:t>
      </w:r>
      <w:r w:rsidR="00B65AAA" w:rsidRPr="00080A43">
        <w:rPr>
          <w:rFonts w:ascii="Open Sans" w:hAnsi="Open Sans" w:cs="Open Sans"/>
          <w:color w:val="262626" w:themeColor="text1" w:themeTint="D9"/>
          <w:sz w:val="23"/>
          <w:szCs w:val="23"/>
          <w:lang w:val="ru-RU"/>
        </w:rPr>
        <w:t xml:space="preserve"> </w:t>
      </w:r>
      <w:r w:rsidR="00B65AAA" w:rsidRPr="00080A43">
        <w:rPr>
          <w:rFonts w:ascii="Open Sans" w:hAnsi="Open Sans" w:cs="Open Sans"/>
          <w:sz w:val="23"/>
          <w:szCs w:val="23"/>
          <w:lang w:val="ru-RU"/>
        </w:rPr>
        <w:t>ГБОУ школы №439.</w:t>
      </w:r>
    </w:p>
    <w:p w:rsidR="00B65AAA" w:rsidRPr="00080A43" w:rsidRDefault="00D6052C" w:rsidP="005234AA">
      <w:pPr>
        <w:pStyle w:val="ab"/>
        <w:spacing w:line="22" w:lineRule="atLeast"/>
        <w:ind w:left="567" w:right="142"/>
        <w:jc w:val="both"/>
        <w:rPr>
          <w:rFonts w:ascii="Open Sans" w:hAnsi="Open Sans" w:cs="Open Sans"/>
          <w:sz w:val="24"/>
          <w:szCs w:val="24"/>
          <w:lang w:val="ru-RU"/>
        </w:rPr>
      </w:pPr>
      <w:r w:rsidRPr="00080A43">
        <w:rPr>
          <w:rFonts w:ascii="Open Sans" w:hAnsi="Open Sans" w:cs="Open Sans"/>
          <w:b/>
          <w:sz w:val="24"/>
          <w:szCs w:val="24"/>
          <w:lang w:val="ru-RU"/>
        </w:rPr>
        <w:t>«Деятельность ЦППМСП по повышению качества образования: психолого- педагогическое и методическое сопровождение»</w:t>
      </w:r>
    </w:p>
    <w:p w:rsidR="00D6052C" w:rsidRPr="00080A43" w:rsidRDefault="007D4557" w:rsidP="005234AA">
      <w:pPr>
        <w:pStyle w:val="ab"/>
        <w:spacing w:line="22" w:lineRule="atLeast"/>
        <w:ind w:left="567" w:right="142"/>
        <w:jc w:val="both"/>
        <w:rPr>
          <w:rFonts w:ascii="Open Sans" w:hAnsi="Open Sans" w:cs="Open Sans"/>
          <w:sz w:val="24"/>
          <w:szCs w:val="24"/>
          <w:lang w:val="ru-RU"/>
        </w:rPr>
      </w:pPr>
      <w:r w:rsidRPr="00080A43">
        <w:rPr>
          <w:rFonts w:ascii="Open Sans" w:hAnsi="Open Sans" w:cs="Open Sans"/>
          <w:sz w:val="24"/>
          <w:szCs w:val="24"/>
          <w:lang w:val="ru-RU"/>
        </w:rPr>
        <w:t xml:space="preserve">О.В. </w:t>
      </w:r>
      <w:proofErr w:type="spellStart"/>
      <w:r w:rsidRPr="00080A43">
        <w:rPr>
          <w:rFonts w:ascii="Open Sans" w:hAnsi="Open Sans" w:cs="Open Sans"/>
          <w:sz w:val="24"/>
          <w:szCs w:val="24"/>
          <w:lang w:val="ru-RU"/>
        </w:rPr>
        <w:t>Вашечкина</w:t>
      </w:r>
      <w:proofErr w:type="spellEnd"/>
      <w:r w:rsidRPr="00080A43">
        <w:rPr>
          <w:rFonts w:ascii="Open Sans" w:hAnsi="Open Sans" w:cs="Open Sans"/>
          <w:sz w:val="24"/>
          <w:szCs w:val="24"/>
          <w:lang w:val="ru-RU"/>
        </w:rPr>
        <w:t>, директор ЦППМСП «Доверие»</w:t>
      </w:r>
      <w:r w:rsidR="00B65AAA" w:rsidRPr="00080A43">
        <w:rPr>
          <w:rFonts w:ascii="Open Sans" w:hAnsi="Open Sans" w:cs="Open Sans"/>
          <w:sz w:val="24"/>
          <w:szCs w:val="24"/>
          <w:lang w:val="ru-RU"/>
        </w:rPr>
        <w:t>.</w:t>
      </w:r>
    </w:p>
    <w:p w:rsidR="00B65AAA" w:rsidRPr="00080A43" w:rsidRDefault="005234AA" w:rsidP="005234AA">
      <w:pPr>
        <w:pStyle w:val="ab"/>
        <w:spacing w:line="22" w:lineRule="atLeast"/>
        <w:ind w:left="567" w:right="142"/>
        <w:jc w:val="both"/>
        <w:rPr>
          <w:rFonts w:ascii="Open Sans" w:hAnsi="Open Sans" w:cs="Open Sans"/>
          <w:sz w:val="23"/>
          <w:szCs w:val="23"/>
          <w:lang w:val="ru-RU"/>
        </w:rPr>
      </w:pPr>
      <w:r w:rsidRPr="00080A43">
        <w:rPr>
          <w:rFonts w:ascii="Open Sans" w:hAnsi="Open Sans" w:cs="Open Sans"/>
          <w:b/>
          <w:sz w:val="23"/>
          <w:szCs w:val="23"/>
          <w:lang w:val="ru-RU"/>
        </w:rPr>
        <w:t>«Методика</w:t>
      </w:r>
      <w:r w:rsidRPr="00080A43">
        <w:rPr>
          <w:rFonts w:ascii="Open Sans" w:hAnsi="Open Sans" w:cs="Open Sans"/>
          <w:b/>
          <w:bCs/>
          <w:sz w:val="23"/>
          <w:szCs w:val="23"/>
          <w:lang w:val="ru-RU"/>
        </w:rPr>
        <w:t xml:space="preserve"> формирования у педагогов культуры здоровья и повышение мотивации к ее сохранению</w:t>
      </w:r>
      <w:r w:rsidR="001A29A5" w:rsidRPr="00080A43">
        <w:rPr>
          <w:rFonts w:ascii="Open Sans" w:hAnsi="Open Sans" w:cs="Open Sans"/>
          <w:b/>
          <w:bCs/>
          <w:sz w:val="23"/>
          <w:szCs w:val="23"/>
          <w:lang w:val="ru-RU"/>
        </w:rPr>
        <w:t xml:space="preserve">. Спортивная </w:t>
      </w:r>
      <w:r w:rsidR="00B23B7E" w:rsidRPr="00080A43">
        <w:rPr>
          <w:rFonts w:ascii="Open Sans" w:hAnsi="Open Sans" w:cs="Open Sans"/>
          <w:b/>
          <w:bCs/>
          <w:sz w:val="23"/>
          <w:szCs w:val="23"/>
          <w:lang w:val="ru-RU"/>
        </w:rPr>
        <w:t>клуб педагогов</w:t>
      </w:r>
      <w:r w:rsidR="001A29A5" w:rsidRPr="00080A43">
        <w:rPr>
          <w:rFonts w:ascii="Open Sans" w:hAnsi="Open Sans" w:cs="Open Sans"/>
          <w:b/>
          <w:bCs/>
          <w:sz w:val="23"/>
          <w:szCs w:val="23"/>
          <w:lang w:val="ru-RU"/>
        </w:rPr>
        <w:t xml:space="preserve"> «Здоровый интеллект</w:t>
      </w:r>
      <w:r w:rsidRPr="00080A43">
        <w:rPr>
          <w:rFonts w:ascii="Open Sans" w:hAnsi="Open Sans" w:cs="Open Sans"/>
          <w:b/>
          <w:sz w:val="23"/>
          <w:szCs w:val="23"/>
          <w:lang w:val="ru-RU"/>
        </w:rPr>
        <w:t>»</w:t>
      </w:r>
    </w:p>
    <w:p w:rsidR="005234AA" w:rsidRDefault="005234AA" w:rsidP="005234AA">
      <w:pPr>
        <w:pStyle w:val="ab"/>
        <w:spacing w:line="22" w:lineRule="atLeast"/>
        <w:ind w:left="567" w:right="142"/>
        <w:jc w:val="both"/>
        <w:rPr>
          <w:rFonts w:ascii="Open Sans" w:hAnsi="Open Sans" w:cs="Open Sans"/>
          <w:sz w:val="24"/>
          <w:szCs w:val="24"/>
          <w:lang w:val="ru-RU"/>
        </w:rPr>
      </w:pPr>
      <w:r w:rsidRPr="00080A43">
        <w:rPr>
          <w:rFonts w:ascii="Open Sans" w:hAnsi="Open Sans" w:cs="Open Sans"/>
          <w:sz w:val="23"/>
          <w:szCs w:val="23"/>
          <w:lang w:val="ru-RU"/>
        </w:rPr>
        <w:t>Ю.В. Серополка, учитель адаптивной физкультуры</w:t>
      </w:r>
      <w:r w:rsidR="00AF155B">
        <w:rPr>
          <w:rFonts w:ascii="Open Sans" w:hAnsi="Open Sans" w:cs="Open Sans"/>
          <w:sz w:val="24"/>
          <w:szCs w:val="24"/>
          <w:lang w:val="ru-RU"/>
        </w:rPr>
        <w:t xml:space="preserve"> ГБОУ школы №439</w:t>
      </w:r>
      <w:bookmarkStart w:id="1" w:name="_GoBack"/>
      <w:bookmarkEnd w:id="1"/>
    </w:p>
    <w:p w:rsidR="002D3F1D" w:rsidRPr="002D3F1D" w:rsidRDefault="002D3F1D" w:rsidP="002D3F1D">
      <w:pPr>
        <w:pStyle w:val="ab"/>
        <w:spacing w:line="22" w:lineRule="atLeast"/>
        <w:ind w:left="567"/>
        <w:rPr>
          <w:rFonts w:ascii="Open Sans" w:hAnsi="Open Sans" w:cs="Open Sans"/>
          <w:sz w:val="24"/>
          <w:szCs w:val="24"/>
          <w:lang w:val="ru-RU"/>
        </w:rPr>
      </w:pPr>
      <w:r w:rsidRPr="002D3F1D">
        <w:rPr>
          <w:rFonts w:ascii="Open Sans" w:hAnsi="Open Sans" w:cs="Open Sans"/>
          <w:sz w:val="24"/>
          <w:szCs w:val="24"/>
          <w:lang w:val="ru-RU"/>
        </w:rPr>
        <w:t xml:space="preserve">Е.К. </w:t>
      </w:r>
      <w:proofErr w:type="spellStart"/>
      <w:r w:rsidRPr="002D3F1D">
        <w:rPr>
          <w:rFonts w:ascii="Open Sans" w:hAnsi="Open Sans" w:cs="Open Sans"/>
          <w:sz w:val="24"/>
          <w:szCs w:val="24"/>
          <w:lang w:val="ru-RU"/>
        </w:rPr>
        <w:t>Тузова</w:t>
      </w:r>
      <w:proofErr w:type="spellEnd"/>
      <w:r w:rsidRPr="002D3F1D">
        <w:rPr>
          <w:rFonts w:ascii="Open Sans" w:hAnsi="Open Sans" w:cs="Open Sans"/>
          <w:sz w:val="24"/>
          <w:szCs w:val="24"/>
          <w:lang w:val="ru-RU"/>
        </w:rPr>
        <w:t>, педагог-психолог ГБОУ школы №439;</w:t>
      </w:r>
    </w:p>
    <w:p w:rsidR="002D3F1D" w:rsidRDefault="002D3F1D" w:rsidP="002D3F1D">
      <w:pPr>
        <w:pStyle w:val="ab"/>
        <w:spacing w:line="22" w:lineRule="atLeast"/>
        <w:ind w:left="567"/>
        <w:rPr>
          <w:rFonts w:ascii="Open Sans" w:hAnsi="Open Sans" w:cs="Open Sans"/>
          <w:sz w:val="24"/>
          <w:szCs w:val="24"/>
          <w:lang w:val="ru-RU"/>
        </w:rPr>
      </w:pPr>
      <w:r w:rsidRPr="002D3F1D">
        <w:rPr>
          <w:rFonts w:ascii="Open Sans" w:hAnsi="Open Sans" w:cs="Open Sans"/>
          <w:sz w:val="24"/>
          <w:szCs w:val="24"/>
          <w:lang w:val="ru-RU"/>
        </w:rPr>
        <w:t>И.В. Лабутина, педагог-психолог, ГБОУ школы №439.</w:t>
      </w:r>
    </w:p>
    <w:p w:rsidR="001B402C" w:rsidRPr="002D3F1D" w:rsidRDefault="001B402C" w:rsidP="002D3F1D">
      <w:pPr>
        <w:pStyle w:val="ab"/>
        <w:spacing w:line="22" w:lineRule="atLeast"/>
        <w:ind w:left="567"/>
        <w:rPr>
          <w:rFonts w:ascii="Open Sans" w:hAnsi="Open Sans" w:cs="Open Sans"/>
          <w:sz w:val="24"/>
          <w:szCs w:val="24"/>
          <w:lang w:val="ru-RU"/>
        </w:rPr>
      </w:pPr>
    </w:p>
    <w:p w:rsidR="002D3F1D" w:rsidRPr="00080A43" w:rsidRDefault="002D3F1D" w:rsidP="005234AA">
      <w:pPr>
        <w:pStyle w:val="ab"/>
        <w:spacing w:line="22" w:lineRule="atLeast"/>
        <w:ind w:left="567" w:right="142"/>
        <w:jc w:val="both"/>
        <w:rPr>
          <w:rFonts w:ascii="Open Sans" w:hAnsi="Open Sans" w:cs="Open Sans"/>
          <w:sz w:val="24"/>
          <w:szCs w:val="24"/>
          <w:lang w:val="ru-RU"/>
        </w:rPr>
      </w:pPr>
    </w:p>
    <w:p w:rsidR="003A57DB" w:rsidRPr="00080A43" w:rsidRDefault="00F82E71" w:rsidP="004B0C6B">
      <w:pPr>
        <w:pStyle w:val="ab"/>
        <w:spacing w:line="22" w:lineRule="atLeast"/>
        <w:ind w:left="0" w:right="142"/>
        <w:jc w:val="both"/>
        <w:rPr>
          <w:rFonts w:ascii="Open Sans" w:hAnsi="Open Sans" w:cs="Open Sans"/>
          <w:b/>
          <w:sz w:val="23"/>
          <w:szCs w:val="23"/>
          <w:lang w:val="ru-RU"/>
        </w:rPr>
      </w:pPr>
      <w:r w:rsidRPr="00080A43">
        <w:rPr>
          <w:rFonts w:ascii="Open Sans" w:hAnsi="Open Sans" w:cs="Open Sans"/>
          <w:b/>
          <w:sz w:val="23"/>
          <w:szCs w:val="23"/>
          <w:lang w:val="ru-RU"/>
        </w:rPr>
        <w:t xml:space="preserve">Секция №4. </w:t>
      </w:r>
      <w:r w:rsidR="00617E7A" w:rsidRPr="00080A43">
        <w:rPr>
          <w:rFonts w:ascii="Open Sans" w:hAnsi="Open Sans" w:cs="Open Sans"/>
          <w:b/>
          <w:sz w:val="23"/>
          <w:szCs w:val="23"/>
          <w:lang w:val="ru-RU"/>
        </w:rPr>
        <w:t>«Школьный музей как составляющая открытого образовательного пространства. Чтобы помнили!»</w:t>
      </w:r>
    </w:p>
    <w:p w:rsidR="00863E2F" w:rsidRPr="00080A43" w:rsidRDefault="00863E2F" w:rsidP="00863E2F">
      <w:pPr>
        <w:spacing w:before="0" w:after="0" w:line="259" w:lineRule="auto"/>
        <w:ind w:left="0" w:right="0"/>
        <w:jc w:val="both"/>
        <w:rPr>
          <w:rFonts w:ascii="Open Sans" w:eastAsia="Calibri" w:hAnsi="Open Sans" w:cs="Open Sans"/>
          <w:i/>
          <w:color w:val="auto"/>
          <w:sz w:val="24"/>
          <w:lang w:val="ru-RU"/>
        </w:rPr>
      </w:pPr>
      <w:r w:rsidRPr="00080A43">
        <w:rPr>
          <w:rFonts w:ascii="Open Sans" w:eastAsia="Calibri" w:hAnsi="Open Sans" w:cs="Open Sans"/>
          <w:i/>
          <w:color w:val="auto"/>
          <w:sz w:val="24"/>
          <w:lang w:val="ru-RU"/>
        </w:rPr>
        <w:t xml:space="preserve">Школьный </w:t>
      </w:r>
      <w:r w:rsidR="00D8752E" w:rsidRPr="00080A43">
        <w:rPr>
          <w:rFonts w:ascii="Open Sans" w:eastAsia="Calibri" w:hAnsi="Open Sans" w:cs="Open Sans"/>
          <w:i/>
          <w:color w:val="auto"/>
          <w:sz w:val="24"/>
          <w:lang w:val="ru-RU"/>
        </w:rPr>
        <w:t>музей - не только хранилище</w:t>
      </w:r>
      <w:r w:rsidRPr="00080A43">
        <w:rPr>
          <w:rFonts w:ascii="Open Sans" w:eastAsia="Calibri" w:hAnsi="Open Sans" w:cs="Open Sans"/>
          <w:i/>
          <w:color w:val="auto"/>
          <w:sz w:val="24"/>
          <w:lang w:val="ru-RU"/>
        </w:rPr>
        <w:t xml:space="preserve"> экс</w:t>
      </w:r>
      <w:r w:rsidR="00D8752E" w:rsidRPr="00080A43">
        <w:rPr>
          <w:rFonts w:ascii="Open Sans" w:eastAsia="Calibri" w:hAnsi="Open Sans" w:cs="Open Sans"/>
          <w:i/>
          <w:color w:val="auto"/>
          <w:sz w:val="24"/>
          <w:lang w:val="ru-RU"/>
        </w:rPr>
        <w:t>понатов, документов. Это объединение увлеченных историей родного края детей и взрослы</w:t>
      </w:r>
      <w:r w:rsidR="001B402C">
        <w:rPr>
          <w:rFonts w:ascii="Open Sans" w:eastAsia="Calibri" w:hAnsi="Open Sans" w:cs="Open Sans"/>
          <w:i/>
          <w:color w:val="auto"/>
          <w:sz w:val="24"/>
          <w:lang w:val="ru-RU"/>
        </w:rPr>
        <w:t>х</w:t>
      </w:r>
      <w:r w:rsidR="00D8752E" w:rsidRPr="00080A43">
        <w:rPr>
          <w:rFonts w:ascii="Open Sans" w:eastAsia="Calibri" w:hAnsi="Open Sans" w:cs="Open Sans"/>
          <w:i/>
          <w:color w:val="auto"/>
          <w:sz w:val="24"/>
          <w:lang w:val="ru-RU"/>
        </w:rPr>
        <w:t>, место</w:t>
      </w:r>
      <w:r w:rsidRPr="00080A43">
        <w:rPr>
          <w:rFonts w:ascii="Open Sans" w:eastAsia="Calibri" w:hAnsi="Open Sans" w:cs="Open Sans"/>
          <w:i/>
          <w:color w:val="auto"/>
          <w:sz w:val="24"/>
          <w:lang w:val="ru-RU"/>
        </w:rPr>
        <w:t>, где школьникам могут провести урок. И такие уроки запоминаются надолго, они увлекательны и интересны. Открытое образовательное пространство школьного музея дает хороший импульс для погружения в большой пласт информации, в котором каждый ученик не пассивный созерцатель, а активный участник исторических событий.</w:t>
      </w:r>
    </w:p>
    <w:p w:rsidR="00A552F5" w:rsidRPr="00080A43" w:rsidRDefault="004B67A6" w:rsidP="00A552F5">
      <w:pPr>
        <w:pStyle w:val="ab"/>
        <w:spacing w:line="22" w:lineRule="atLeast"/>
        <w:ind w:left="567" w:right="142"/>
        <w:jc w:val="both"/>
        <w:rPr>
          <w:rFonts w:ascii="Open Sans" w:hAnsi="Open Sans" w:cs="Open Sans"/>
          <w:sz w:val="24"/>
          <w:szCs w:val="23"/>
          <w:lang w:val="ru-RU"/>
        </w:rPr>
      </w:pPr>
      <w:r w:rsidRPr="00080A43">
        <w:rPr>
          <w:rFonts w:ascii="Open Sans" w:hAnsi="Open Sans" w:cs="Open Sans"/>
          <w:sz w:val="24"/>
          <w:lang w:val="ru-RU"/>
        </w:rPr>
        <w:t xml:space="preserve">Т.А. </w:t>
      </w:r>
      <w:proofErr w:type="spellStart"/>
      <w:r w:rsidRPr="00080A43">
        <w:rPr>
          <w:rFonts w:ascii="Open Sans" w:hAnsi="Open Sans" w:cs="Open Sans"/>
          <w:sz w:val="24"/>
          <w:lang w:val="ru-RU"/>
        </w:rPr>
        <w:t>Кубанова</w:t>
      </w:r>
      <w:proofErr w:type="spellEnd"/>
      <w:r w:rsidRPr="00080A43">
        <w:rPr>
          <w:rFonts w:ascii="Open Sans" w:hAnsi="Open Sans" w:cs="Open Sans"/>
          <w:sz w:val="24"/>
          <w:lang w:val="ru-RU"/>
        </w:rPr>
        <w:t xml:space="preserve">, ведущий специалист по научно-просветительской деятельности </w:t>
      </w:r>
      <w:r w:rsidR="001B402C">
        <w:rPr>
          <w:rFonts w:ascii="Open Sans" w:hAnsi="Open Sans" w:cs="Open Sans"/>
          <w:sz w:val="24"/>
          <w:lang w:val="ru-RU"/>
        </w:rPr>
        <w:t xml:space="preserve">Государственного </w:t>
      </w:r>
      <w:r w:rsidR="002D3F1D">
        <w:rPr>
          <w:rFonts w:ascii="Open Sans" w:hAnsi="Open Sans" w:cs="Open Sans"/>
          <w:sz w:val="24"/>
          <w:lang w:val="ru-RU"/>
        </w:rPr>
        <w:t xml:space="preserve">Русского </w:t>
      </w:r>
      <w:r w:rsidRPr="00080A43">
        <w:rPr>
          <w:rFonts w:ascii="Open Sans" w:hAnsi="Open Sans" w:cs="Open Sans"/>
          <w:sz w:val="24"/>
          <w:lang w:val="ru-RU"/>
        </w:rPr>
        <w:t>музея</w:t>
      </w:r>
      <w:r w:rsidR="002D3F1D">
        <w:rPr>
          <w:rFonts w:ascii="Open Sans" w:hAnsi="Open Sans" w:cs="Open Sans"/>
          <w:sz w:val="24"/>
          <w:lang w:val="ru-RU"/>
        </w:rPr>
        <w:t xml:space="preserve"> Санкт-Петербурга</w:t>
      </w:r>
      <w:r w:rsidR="00A552F5" w:rsidRPr="00080A43">
        <w:rPr>
          <w:rFonts w:ascii="Open Sans" w:hAnsi="Open Sans" w:cs="Open Sans"/>
          <w:sz w:val="24"/>
          <w:szCs w:val="23"/>
          <w:lang w:val="ru-RU"/>
        </w:rPr>
        <w:t>;</w:t>
      </w:r>
    </w:p>
    <w:p w:rsidR="00617E7A" w:rsidRPr="00080A43" w:rsidRDefault="00617E7A" w:rsidP="00617E7A">
      <w:pPr>
        <w:pStyle w:val="ab"/>
        <w:spacing w:line="22" w:lineRule="atLeast"/>
        <w:ind w:left="567" w:right="142"/>
        <w:jc w:val="both"/>
        <w:rPr>
          <w:rFonts w:ascii="Open Sans" w:hAnsi="Open Sans" w:cs="Open Sans"/>
          <w:sz w:val="23"/>
          <w:szCs w:val="23"/>
          <w:lang w:val="ru-RU"/>
        </w:rPr>
      </w:pPr>
      <w:r w:rsidRPr="00080A43">
        <w:rPr>
          <w:rFonts w:ascii="Open Sans" w:hAnsi="Open Sans" w:cs="Open Sans"/>
          <w:sz w:val="23"/>
          <w:szCs w:val="23"/>
          <w:lang w:val="ru-RU"/>
        </w:rPr>
        <w:t>В.Н. Гнездилова, директор ГБОУ школы №439;</w:t>
      </w:r>
    </w:p>
    <w:p w:rsidR="00617E7A" w:rsidRPr="00080A43" w:rsidRDefault="00617E7A" w:rsidP="00617E7A">
      <w:pPr>
        <w:pStyle w:val="ab"/>
        <w:spacing w:line="22" w:lineRule="atLeast"/>
        <w:ind w:left="567" w:right="142"/>
        <w:jc w:val="both"/>
        <w:rPr>
          <w:rFonts w:ascii="Open Sans" w:hAnsi="Open Sans" w:cs="Open Sans"/>
          <w:sz w:val="23"/>
          <w:szCs w:val="23"/>
          <w:lang w:val="ru-RU"/>
        </w:rPr>
      </w:pPr>
      <w:r w:rsidRPr="00080A43">
        <w:rPr>
          <w:rFonts w:ascii="Open Sans" w:hAnsi="Open Sans" w:cs="Open Sans"/>
          <w:sz w:val="23"/>
          <w:szCs w:val="23"/>
          <w:lang w:val="ru-RU"/>
        </w:rPr>
        <w:t>Н.Н. Петрова, учитель ГБОУ школы №439;</w:t>
      </w:r>
    </w:p>
    <w:p w:rsidR="00617E7A" w:rsidRPr="00080A43" w:rsidRDefault="00617E7A" w:rsidP="00617E7A">
      <w:pPr>
        <w:pStyle w:val="ab"/>
        <w:spacing w:line="22" w:lineRule="atLeast"/>
        <w:ind w:left="567" w:right="142"/>
        <w:jc w:val="both"/>
        <w:rPr>
          <w:rFonts w:ascii="Open Sans" w:hAnsi="Open Sans" w:cs="Open Sans"/>
          <w:sz w:val="23"/>
          <w:szCs w:val="23"/>
          <w:lang w:val="ru-RU"/>
        </w:rPr>
      </w:pPr>
      <w:r w:rsidRPr="00080A43">
        <w:rPr>
          <w:rFonts w:ascii="Open Sans" w:hAnsi="Open Sans" w:cs="Open Sans"/>
          <w:sz w:val="23"/>
          <w:szCs w:val="23"/>
          <w:lang w:val="ru-RU"/>
        </w:rPr>
        <w:t>С.В. Горовец, учитель ГБОУ школы №439;</w:t>
      </w:r>
    </w:p>
    <w:p w:rsidR="00617E7A" w:rsidRPr="00080A43" w:rsidRDefault="00617E7A" w:rsidP="00617E7A">
      <w:pPr>
        <w:pStyle w:val="ab"/>
        <w:spacing w:line="22" w:lineRule="atLeast"/>
        <w:ind w:left="567" w:right="142"/>
        <w:jc w:val="both"/>
        <w:rPr>
          <w:rFonts w:ascii="Open Sans" w:hAnsi="Open Sans" w:cs="Open Sans"/>
          <w:sz w:val="23"/>
          <w:szCs w:val="23"/>
          <w:lang w:val="ru-RU"/>
        </w:rPr>
      </w:pPr>
      <w:r w:rsidRPr="00080A43">
        <w:rPr>
          <w:rFonts w:ascii="Open Sans" w:hAnsi="Open Sans" w:cs="Open Sans"/>
          <w:sz w:val="23"/>
          <w:szCs w:val="23"/>
          <w:lang w:val="ru-RU"/>
        </w:rPr>
        <w:t xml:space="preserve">И.В. </w:t>
      </w:r>
      <w:proofErr w:type="spellStart"/>
      <w:r w:rsidRPr="00080A43">
        <w:rPr>
          <w:rFonts w:ascii="Open Sans" w:hAnsi="Open Sans" w:cs="Open Sans"/>
          <w:sz w:val="23"/>
          <w:szCs w:val="23"/>
          <w:lang w:val="ru-RU"/>
        </w:rPr>
        <w:t>Катечкина</w:t>
      </w:r>
      <w:proofErr w:type="spellEnd"/>
      <w:r w:rsidRPr="00080A43">
        <w:rPr>
          <w:rFonts w:ascii="Open Sans" w:hAnsi="Open Sans" w:cs="Open Sans"/>
          <w:sz w:val="23"/>
          <w:szCs w:val="23"/>
          <w:lang w:val="ru-RU"/>
        </w:rPr>
        <w:t>, педагог-организатор ГБОУ школы №439.</w:t>
      </w:r>
    </w:p>
    <w:p w:rsidR="004B5346" w:rsidRPr="00080A43" w:rsidRDefault="007B6B0E" w:rsidP="004B5346">
      <w:pPr>
        <w:pStyle w:val="ab"/>
        <w:spacing w:line="22" w:lineRule="atLeast"/>
        <w:ind w:left="0" w:right="142"/>
        <w:jc w:val="both"/>
        <w:rPr>
          <w:rFonts w:ascii="Open Sans" w:hAnsi="Open Sans" w:cs="Open Sans"/>
          <w:b/>
          <w:sz w:val="23"/>
          <w:szCs w:val="23"/>
          <w:lang w:val="ru-RU"/>
        </w:rPr>
      </w:pPr>
      <w:r w:rsidRPr="00080A43">
        <w:rPr>
          <w:rFonts w:ascii="Open Sans" w:hAnsi="Open Sans" w:cs="Open Sans"/>
          <w:b/>
          <w:sz w:val="23"/>
          <w:szCs w:val="23"/>
          <w:lang w:val="ru-RU"/>
        </w:rPr>
        <w:t>Секция №5</w:t>
      </w:r>
      <w:r w:rsidR="00886376" w:rsidRPr="00080A43">
        <w:rPr>
          <w:rFonts w:ascii="Open Sans" w:hAnsi="Open Sans" w:cs="Open Sans"/>
          <w:b/>
          <w:sz w:val="23"/>
          <w:szCs w:val="23"/>
          <w:lang w:val="ru-RU"/>
        </w:rPr>
        <w:t xml:space="preserve">. «Особый ребенок – </w:t>
      </w:r>
      <w:r w:rsidRPr="00080A43">
        <w:rPr>
          <w:rFonts w:ascii="Open Sans" w:hAnsi="Open Sans" w:cs="Open Sans"/>
          <w:b/>
          <w:sz w:val="23"/>
          <w:szCs w:val="23"/>
          <w:lang w:val="ru-RU"/>
        </w:rPr>
        <w:t>особый учитель</w:t>
      </w:r>
      <w:r w:rsidR="00886376" w:rsidRPr="00080A43">
        <w:rPr>
          <w:rFonts w:ascii="Open Sans" w:hAnsi="Open Sans" w:cs="Open Sans"/>
          <w:b/>
          <w:sz w:val="23"/>
          <w:szCs w:val="23"/>
          <w:lang w:val="ru-RU"/>
        </w:rPr>
        <w:t xml:space="preserve"> – особая семья</w:t>
      </w:r>
      <w:r w:rsidRPr="00080A43">
        <w:rPr>
          <w:rFonts w:ascii="Open Sans" w:hAnsi="Open Sans" w:cs="Open Sans"/>
          <w:b/>
          <w:sz w:val="23"/>
          <w:szCs w:val="23"/>
          <w:lang w:val="ru-RU"/>
        </w:rPr>
        <w:t>»</w:t>
      </w:r>
      <w:r w:rsidR="004B5346" w:rsidRPr="00080A43">
        <w:rPr>
          <w:rFonts w:ascii="Open Sans" w:hAnsi="Open Sans" w:cs="Open Sans"/>
          <w:b/>
          <w:sz w:val="23"/>
          <w:szCs w:val="23"/>
          <w:lang w:val="ru-RU"/>
        </w:rPr>
        <w:t xml:space="preserve"> </w:t>
      </w:r>
    </w:p>
    <w:p w:rsidR="004B5346" w:rsidRPr="00080A43" w:rsidRDefault="00047860" w:rsidP="007B6B0E">
      <w:pPr>
        <w:pStyle w:val="ab"/>
        <w:spacing w:line="22" w:lineRule="atLeast"/>
        <w:ind w:left="0" w:right="142"/>
        <w:jc w:val="both"/>
        <w:rPr>
          <w:rFonts w:ascii="Open Sans" w:hAnsi="Open Sans" w:cs="Open Sans"/>
          <w:i/>
          <w:sz w:val="23"/>
          <w:szCs w:val="23"/>
          <w:lang w:val="ru-RU"/>
        </w:rPr>
      </w:pPr>
      <w:r w:rsidRPr="00047860">
        <w:rPr>
          <w:rFonts w:ascii="Open Sans" w:hAnsi="Open Sans" w:cs="Open Sans"/>
          <w:i/>
          <w:sz w:val="23"/>
          <w:szCs w:val="23"/>
          <w:lang w:val="ru-RU"/>
        </w:rPr>
        <w:t>Участники семинара получат возможность ознакомиться</w:t>
      </w:r>
      <w:r>
        <w:rPr>
          <w:rFonts w:ascii="Open Sans" w:hAnsi="Open Sans" w:cs="Open Sans"/>
          <w:i/>
          <w:sz w:val="23"/>
          <w:szCs w:val="23"/>
          <w:lang w:val="ru-RU"/>
        </w:rPr>
        <w:t xml:space="preserve"> с </w:t>
      </w:r>
      <w:r w:rsidR="004B5346" w:rsidRPr="00080A43">
        <w:rPr>
          <w:rFonts w:ascii="Open Sans" w:hAnsi="Open Sans" w:cs="Open Sans"/>
          <w:i/>
          <w:sz w:val="23"/>
          <w:szCs w:val="23"/>
          <w:lang w:val="ru-RU"/>
        </w:rPr>
        <w:t>опыт</w:t>
      </w:r>
      <w:r>
        <w:rPr>
          <w:rFonts w:ascii="Open Sans" w:hAnsi="Open Sans" w:cs="Open Sans"/>
          <w:i/>
          <w:sz w:val="23"/>
          <w:szCs w:val="23"/>
          <w:lang w:val="ru-RU"/>
        </w:rPr>
        <w:t>ом</w:t>
      </w:r>
      <w:r w:rsidR="004B5346" w:rsidRPr="00080A43">
        <w:rPr>
          <w:rFonts w:ascii="Open Sans" w:hAnsi="Open Sans" w:cs="Open Sans"/>
          <w:i/>
          <w:sz w:val="23"/>
          <w:szCs w:val="23"/>
          <w:lang w:val="ru-RU"/>
        </w:rPr>
        <w:t xml:space="preserve"> использования педагогами школы </w:t>
      </w:r>
      <w:r w:rsidR="004B5346" w:rsidRPr="00080A43">
        <w:rPr>
          <w:rFonts w:ascii="Open Sans" w:eastAsia="Calibri" w:hAnsi="Open Sans" w:cs="Open Sans"/>
          <w:i/>
          <w:color w:val="auto"/>
          <w:sz w:val="24"/>
          <w:szCs w:val="24"/>
          <w:lang w:val="ru-RU"/>
        </w:rPr>
        <w:t>с современных технологий: личностно-ориентированное планирование, альтернативная дополнительная коммуникация и технология «Развивающая среда «Сенсорный сад», элементы которых, помогают преодолевать проблемное поведение у обучающихся с умеренной и тяжелой умственной отсталостью в образовательном процессе.</w:t>
      </w:r>
      <w:r w:rsidR="004B5346" w:rsidRPr="00080A43">
        <w:rPr>
          <w:rFonts w:ascii="Open Sans" w:hAnsi="Open Sans" w:cs="Open Sans"/>
          <w:i/>
          <w:sz w:val="23"/>
          <w:szCs w:val="23"/>
          <w:lang w:val="ru-RU"/>
        </w:rPr>
        <w:t xml:space="preserve"> Представлен опыт работы с семьями обучающихся в рамках «Школы для родителей» </w:t>
      </w:r>
    </w:p>
    <w:p w:rsidR="007B6B0E" w:rsidRPr="00080A43" w:rsidRDefault="007B6B0E" w:rsidP="007B6B0E">
      <w:pPr>
        <w:pStyle w:val="ab"/>
        <w:spacing w:line="22" w:lineRule="atLeast"/>
        <w:ind w:left="0" w:right="142"/>
        <w:jc w:val="both"/>
        <w:rPr>
          <w:rFonts w:ascii="Open Sans" w:hAnsi="Open Sans" w:cs="Open Sans"/>
          <w:sz w:val="23"/>
          <w:szCs w:val="23"/>
          <w:lang w:val="ru-RU"/>
        </w:rPr>
      </w:pPr>
      <w:r w:rsidRPr="00080A43">
        <w:rPr>
          <w:rFonts w:ascii="Open Sans" w:hAnsi="Open Sans" w:cs="Open Sans"/>
          <w:sz w:val="23"/>
          <w:szCs w:val="23"/>
          <w:lang w:val="ru-RU"/>
        </w:rPr>
        <w:t xml:space="preserve">          Ю.В. Мартынова, учитель ГБОУ школы №439;</w:t>
      </w:r>
    </w:p>
    <w:p w:rsidR="007B6B0E" w:rsidRPr="00080A43" w:rsidRDefault="007B6B0E" w:rsidP="007B6B0E">
      <w:pPr>
        <w:pStyle w:val="ab"/>
        <w:spacing w:line="22" w:lineRule="atLeast"/>
        <w:ind w:left="0" w:right="142"/>
        <w:jc w:val="both"/>
        <w:rPr>
          <w:rFonts w:ascii="Open Sans" w:hAnsi="Open Sans" w:cs="Open Sans"/>
          <w:sz w:val="23"/>
          <w:szCs w:val="23"/>
          <w:lang w:val="ru-RU"/>
        </w:rPr>
      </w:pPr>
      <w:r w:rsidRPr="00080A43">
        <w:rPr>
          <w:rFonts w:ascii="Open Sans" w:hAnsi="Open Sans" w:cs="Open Sans"/>
          <w:sz w:val="23"/>
          <w:szCs w:val="23"/>
          <w:lang w:val="ru-RU"/>
        </w:rPr>
        <w:t xml:space="preserve">          С.В. </w:t>
      </w:r>
      <w:proofErr w:type="spellStart"/>
      <w:r w:rsidRPr="00080A43">
        <w:rPr>
          <w:rFonts w:ascii="Open Sans" w:hAnsi="Open Sans" w:cs="Open Sans"/>
          <w:sz w:val="23"/>
          <w:szCs w:val="23"/>
          <w:lang w:val="ru-RU"/>
        </w:rPr>
        <w:t>Якобсонс</w:t>
      </w:r>
      <w:proofErr w:type="spellEnd"/>
      <w:r w:rsidRPr="00080A43">
        <w:rPr>
          <w:rFonts w:ascii="Open Sans" w:hAnsi="Open Sans" w:cs="Open Sans"/>
          <w:sz w:val="23"/>
          <w:szCs w:val="23"/>
          <w:lang w:val="ru-RU"/>
        </w:rPr>
        <w:t>, тьютор ГБОУ школы №439;</w:t>
      </w:r>
    </w:p>
    <w:p w:rsidR="007B6B0E" w:rsidRPr="00080A43" w:rsidRDefault="007B6B0E" w:rsidP="007B6B0E">
      <w:pPr>
        <w:pStyle w:val="ab"/>
        <w:spacing w:line="22" w:lineRule="atLeast"/>
        <w:ind w:left="0" w:right="142"/>
        <w:jc w:val="both"/>
        <w:rPr>
          <w:rFonts w:ascii="Open Sans" w:hAnsi="Open Sans" w:cs="Open Sans"/>
          <w:sz w:val="23"/>
          <w:szCs w:val="23"/>
          <w:lang w:val="ru-RU"/>
        </w:rPr>
      </w:pPr>
      <w:r w:rsidRPr="00080A43">
        <w:rPr>
          <w:rFonts w:ascii="Open Sans" w:hAnsi="Open Sans" w:cs="Open Sans"/>
          <w:sz w:val="23"/>
          <w:szCs w:val="23"/>
          <w:lang w:val="ru-RU"/>
        </w:rPr>
        <w:t xml:space="preserve">          Г.И. Хмелева, </w:t>
      </w:r>
      <w:r w:rsidR="00665E4F" w:rsidRPr="00080A43">
        <w:rPr>
          <w:rFonts w:ascii="Open Sans" w:hAnsi="Open Sans" w:cs="Open Sans"/>
          <w:sz w:val="23"/>
          <w:szCs w:val="23"/>
          <w:lang w:val="ru-RU"/>
        </w:rPr>
        <w:t>учитель</w:t>
      </w:r>
      <w:r w:rsidRPr="00080A43">
        <w:rPr>
          <w:rFonts w:ascii="Open Sans" w:hAnsi="Open Sans" w:cs="Open Sans"/>
          <w:sz w:val="23"/>
          <w:szCs w:val="23"/>
          <w:lang w:val="ru-RU"/>
        </w:rPr>
        <w:t xml:space="preserve"> ДДИ№1;</w:t>
      </w:r>
    </w:p>
    <w:p w:rsidR="007B6B0E" w:rsidRPr="00080A43" w:rsidRDefault="007B6B0E" w:rsidP="007B6B0E">
      <w:pPr>
        <w:pStyle w:val="ab"/>
        <w:spacing w:line="22" w:lineRule="atLeast"/>
        <w:ind w:left="0" w:right="142"/>
        <w:jc w:val="both"/>
        <w:rPr>
          <w:rFonts w:ascii="Open Sans" w:hAnsi="Open Sans" w:cs="Open Sans"/>
          <w:sz w:val="23"/>
          <w:szCs w:val="23"/>
          <w:lang w:val="ru-RU"/>
        </w:rPr>
      </w:pPr>
      <w:r w:rsidRPr="00080A43">
        <w:rPr>
          <w:rFonts w:ascii="Open Sans" w:hAnsi="Open Sans" w:cs="Open Sans"/>
          <w:sz w:val="23"/>
          <w:szCs w:val="23"/>
          <w:lang w:val="ru-RU"/>
        </w:rPr>
        <w:t xml:space="preserve">          </w:t>
      </w:r>
      <w:r w:rsidR="00665E4F" w:rsidRPr="00080A43">
        <w:rPr>
          <w:rFonts w:ascii="Open Sans" w:hAnsi="Open Sans" w:cs="Open Sans"/>
          <w:sz w:val="23"/>
          <w:szCs w:val="23"/>
          <w:lang w:val="ru-RU"/>
        </w:rPr>
        <w:t xml:space="preserve">Е.А. </w:t>
      </w:r>
      <w:proofErr w:type="spellStart"/>
      <w:r w:rsidR="00665E4F" w:rsidRPr="00080A43">
        <w:rPr>
          <w:rFonts w:ascii="Open Sans" w:hAnsi="Open Sans" w:cs="Open Sans"/>
          <w:sz w:val="23"/>
          <w:szCs w:val="23"/>
          <w:lang w:val="ru-RU"/>
        </w:rPr>
        <w:t>Асикритова</w:t>
      </w:r>
      <w:proofErr w:type="spellEnd"/>
      <w:r w:rsidR="00665E4F" w:rsidRPr="00080A43">
        <w:rPr>
          <w:rFonts w:ascii="Open Sans" w:hAnsi="Open Sans" w:cs="Open Sans"/>
          <w:sz w:val="23"/>
          <w:szCs w:val="23"/>
          <w:lang w:val="ru-RU"/>
        </w:rPr>
        <w:t>, заместитель директора по УР ДДИ№1;</w:t>
      </w:r>
    </w:p>
    <w:p w:rsidR="00665E4F" w:rsidRPr="00080A43" w:rsidRDefault="00665E4F" w:rsidP="007B6B0E">
      <w:pPr>
        <w:pStyle w:val="ab"/>
        <w:spacing w:line="22" w:lineRule="atLeast"/>
        <w:ind w:left="0" w:right="142"/>
        <w:jc w:val="both"/>
        <w:rPr>
          <w:rFonts w:ascii="Open Sans" w:hAnsi="Open Sans" w:cs="Open Sans"/>
          <w:sz w:val="23"/>
          <w:szCs w:val="23"/>
          <w:lang w:val="ru-RU"/>
        </w:rPr>
      </w:pPr>
      <w:r w:rsidRPr="00080A43">
        <w:rPr>
          <w:rFonts w:ascii="Open Sans" w:hAnsi="Open Sans" w:cs="Open Sans"/>
          <w:sz w:val="23"/>
          <w:szCs w:val="23"/>
          <w:lang w:val="ru-RU"/>
        </w:rPr>
        <w:t xml:space="preserve">          О.Ю. </w:t>
      </w:r>
      <w:proofErr w:type="spellStart"/>
      <w:r w:rsidRPr="00080A43">
        <w:rPr>
          <w:rFonts w:ascii="Open Sans" w:hAnsi="Open Sans" w:cs="Open Sans"/>
          <w:sz w:val="23"/>
          <w:szCs w:val="23"/>
          <w:lang w:val="ru-RU"/>
        </w:rPr>
        <w:t>Ремшу</w:t>
      </w:r>
      <w:proofErr w:type="spellEnd"/>
      <w:r w:rsidRPr="00080A43">
        <w:rPr>
          <w:rFonts w:ascii="Open Sans" w:hAnsi="Open Sans" w:cs="Open Sans"/>
          <w:sz w:val="23"/>
          <w:szCs w:val="23"/>
          <w:lang w:val="ru-RU"/>
        </w:rPr>
        <w:t>, учитель ДДИ№1.</w:t>
      </w:r>
    </w:p>
    <w:p w:rsidR="00617E7A" w:rsidRPr="00080A43" w:rsidRDefault="00617E7A" w:rsidP="004B0C6B">
      <w:pPr>
        <w:pStyle w:val="ab"/>
        <w:spacing w:line="22" w:lineRule="atLeast"/>
        <w:ind w:left="0" w:right="142"/>
        <w:jc w:val="both"/>
        <w:rPr>
          <w:rFonts w:ascii="Open Sans" w:hAnsi="Open Sans" w:cs="Open Sans"/>
          <w:sz w:val="23"/>
          <w:szCs w:val="23"/>
          <w:lang w:val="ru-RU"/>
        </w:rPr>
      </w:pPr>
    </w:p>
    <w:p w:rsidR="008352D0" w:rsidRPr="00080A43" w:rsidRDefault="007C7F8B" w:rsidP="00EF3D88">
      <w:pPr>
        <w:pStyle w:val="ab"/>
        <w:spacing w:line="22" w:lineRule="atLeast"/>
        <w:ind w:left="0" w:right="142"/>
        <w:jc w:val="both"/>
        <w:rPr>
          <w:rFonts w:ascii="Open Sans" w:hAnsi="Open Sans" w:cs="Open Sans"/>
          <w:sz w:val="23"/>
          <w:szCs w:val="23"/>
          <w:u w:val="single"/>
          <w:lang w:val="ru-RU"/>
        </w:rPr>
      </w:pPr>
      <w:r w:rsidRPr="00080A43">
        <w:rPr>
          <w:rFonts w:ascii="Open Sans" w:hAnsi="Open Sans" w:cs="Open Sans"/>
          <w:b/>
          <w:sz w:val="23"/>
          <w:szCs w:val="23"/>
          <w:u w:val="single"/>
          <w:lang w:val="ru-RU"/>
        </w:rPr>
        <w:t>13</w:t>
      </w:r>
      <w:r w:rsidR="00223719" w:rsidRPr="00080A43">
        <w:rPr>
          <w:rFonts w:ascii="Open Sans" w:hAnsi="Open Sans" w:cs="Open Sans"/>
          <w:b/>
          <w:sz w:val="23"/>
          <w:szCs w:val="23"/>
          <w:u w:val="single"/>
          <w:lang w:val="ru-RU"/>
        </w:rPr>
        <w:t>.</w:t>
      </w:r>
      <w:r w:rsidR="00E0486B" w:rsidRPr="00080A43">
        <w:rPr>
          <w:rFonts w:ascii="Open Sans" w:hAnsi="Open Sans" w:cs="Open Sans"/>
          <w:b/>
          <w:sz w:val="23"/>
          <w:szCs w:val="23"/>
          <w:u w:val="single"/>
          <w:lang w:val="ru-RU"/>
        </w:rPr>
        <w:t>0</w:t>
      </w:r>
      <w:r w:rsidRPr="00080A43">
        <w:rPr>
          <w:rFonts w:ascii="Open Sans" w:hAnsi="Open Sans" w:cs="Open Sans"/>
          <w:b/>
          <w:sz w:val="23"/>
          <w:szCs w:val="23"/>
          <w:u w:val="single"/>
          <w:lang w:val="ru-RU"/>
        </w:rPr>
        <w:t>5-13.30</w:t>
      </w:r>
      <w:r w:rsidR="008637EA" w:rsidRPr="00080A43">
        <w:rPr>
          <w:rFonts w:ascii="Open Sans" w:hAnsi="Open Sans" w:cs="Open Sans"/>
          <w:sz w:val="23"/>
          <w:szCs w:val="23"/>
          <w:u w:val="single"/>
          <w:lang w:val="ru-RU"/>
        </w:rPr>
        <w:t xml:space="preserve"> О</w:t>
      </w:r>
      <w:r w:rsidR="00E0486B" w:rsidRPr="00080A43">
        <w:rPr>
          <w:rFonts w:ascii="Open Sans" w:hAnsi="Open Sans" w:cs="Open Sans"/>
          <w:sz w:val="23"/>
          <w:szCs w:val="23"/>
          <w:u w:val="single"/>
          <w:lang w:val="ru-RU"/>
        </w:rPr>
        <w:t>бсуждение итогов работы секций. Подведение итогов конференции</w:t>
      </w:r>
    </w:p>
    <w:p w:rsidR="00EF3D88" w:rsidRPr="00080A43" w:rsidRDefault="00EF3D88" w:rsidP="00EF3D88">
      <w:pPr>
        <w:pStyle w:val="ab"/>
        <w:spacing w:line="22" w:lineRule="atLeast"/>
        <w:ind w:left="0" w:right="142"/>
        <w:jc w:val="both"/>
        <w:rPr>
          <w:rFonts w:ascii="Open Sans" w:hAnsi="Open Sans" w:cs="Open Sans"/>
          <w:sz w:val="24"/>
          <w:u w:val="single"/>
          <w:lang w:val="ru-RU"/>
        </w:rPr>
      </w:pPr>
    </w:p>
    <w:p w:rsidR="00A552F5" w:rsidRPr="00080A43" w:rsidRDefault="00A552F5" w:rsidP="00476A69">
      <w:pPr>
        <w:pStyle w:val="ab"/>
        <w:spacing w:line="22" w:lineRule="atLeast"/>
        <w:ind w:left="0" w:right="142"/>
        <w:jc w:val="both"/>
        <w:rPr>
          <w:rFonts w:ascii="Open Sans" w:hAnsi="Open Sans" w:cs="Open Sans"/>
          <w:sz w:val="24"/>
          <w:u w:val="single"/>
          <w:lang w:val="ru-RU"/>
        </w:rPr>
      </w:pPr>
      <w:r w:rsidRPr="00080A43">
        <w:rPr>
          <w:rFonts w:ascii="Open Sans" w:hAnsi="Open Sans" w:cs="Open Sans"/>
          <w:sz w:val="24"/>
          <w:u w:val="single"/>
          <w:lang w:val="ru-RU"/>
        </w:rPr>
        <w:t>Выставки</w:t>
      </w:r>
      <w:r w:rsidR="00476A69" w:rsidRPr="00080A43">
        <w:rPr>
          <w:rFonts w:ascii="Open Sans" w:hAnsi="Open Sans" w:cs="Open Sans"/>
          <w:sz w:val="24"/>
          <w:u w:val="single"/>
          <w:lang w:val="ru-RU"/>
        </w:rPr>
        <w:t>:</w:t>
      </w:r>
      <w:r w:rsidR="00476A69" w:rsidRPr="00080A43">
        <w:rPr>
          <w:rFonts w:ascii="Open Sans" w:hAnsi="Open Sans" w:cs="Open Sans"/>
          <w:sz w:val="24"/>
          <w:lang w:val="ru-RU"/>
        </w:rPr>
        <w:t xml:space="preserve"> в</w:t>
      </w:r>
      <w:r w:rsidR="00874444" w:rsidRPr="00080A43">
        <w:rPr>
          <w:rFonts w:ascii="Open Sans" w:hAnsi="Open Sans" w:cs="Open Sans"/>
          <w:sz w:val="24"/>
          <w:lang w:val="ru-RU"/>
        </w:rPr>
        <w:t xml:space="preserve">ыставка работ учащихся ГБОУ школы №439 </w:t>
      </w:r>
    </w:p>
    <w:p w:rsidR="00EF3D88" w:rsidRPr="00080A43" w:rsidRDefault="00EF3D88" w:rsidP="00EF3D88">
      <w:pPr>
        <w:pStyle w:val="ab"/>
        <w:spacing w:line="22" w:lineRule="atLeast"/>
        <w:ind w:right="142"/>
        <w:jc w:val="both"/>
        <w:rPr>
          <w:rFonts w:ascii="Open Sans" w:hAnsi="Open Sans" w:cs="Open Sans"/>
          <w:sz w:val="24"/>
          <w:lang w:val="ru-RU"/>
        </w:rPr>
      </w:pPr>
    </w:p>
    <w:p w:rsidR="001E7143" w:rsidRPr="00080A43" w:rsidRDefault="00621A8C" w:rsidP="00476A69">
      <w:pPr>
        <w:pStyle w:val="ab"/>
        <w:spacing w:line="22" w:lineRule="atLeast"/>
        <w:ind w:left="0" w:right="142"/>
        <w:jc w:val="both"/>
        <w:rPr>
          <w:rFonts w:ascii="Open Sans" w:hAnsi="Open Sans" w:cs="Open Sans"/>
          <w:sz w:val="24"/>
          <w:lang w:val="ru-RU"/>
        </w:rPr>
      </w:pPr>
      <w:r w:rsidRPr="00080A43">
        <w:rPr>
          <w:rFonts w:ascii="Open Sans" w:hAnsi="Open Sans" w:cs="Open Sans"/>
          <w:sz w:val="24"/>
          <w:u w:val="single"/>
          <w:lang w:val="ru-RU"/>
        </w:rPr>
        <w:t>Интерактивные стендовые доклады</w:t>
      </w:r>
    </w:p>
    <w:sectPr w:rsidR="001E7143" w:rsidRPr="00080A43" w:rsidSect="00AC2A0C">
      <w:footerReference w:type="default" r:id="rId14"/>
      <w:pgSz w:w="11907" w:h="16839" w:code="9"/>
      <w:pgMar w:top="720" w:right="720" w:bottom="1440" w:left="720" w:header="227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CA8" w:rsidRDefault="00D75CA8">
      <w:pPr>
        <w:spacing w:before="0" w:after="0" w:line="240" w:lineRule="auto"/>
      </w:pPr>
      <w:r>
        <w:separator/>
      </w:r>
    </w:p>
  </w:endnote>
  <w:endnote w:type="continuationSeparator" w:id="0">
    <w:p w:rsidR="00D75CA8" w:rsidRDefault="00D75CA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NewsletterTable"/>
      <w:tblW w:w="4805" w:type="pct"/>
      <w:tblInd w:w="144" w:type="dxa"/>
      <w:tblLook w:val="0660" w:firstRow="1" w:lastRow="1" w:firstColumn="0" w:lastColumn="0" w:noHBand="1" w:noVBand="1"/>
    </w:tblPr>
    <w:tblGrid>
      <w:gridCol w:w="6738"/>
      <w:gridCol w:w="3321"/>
    </w:tblGrid>
    <w:tr w:rsidR="00476A69" w:rsidRPr="0012126F" w:rsidTr="00476A6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3349" w:type="pct"/>
        </w:tcPr>
        <w:p w:rsidR="00476A69" w:rsidRPr="0012126F" w:rsidRDefault="00476A69">
          <w:pPr>
            <w:pStyle w:val="a5"/>
            <w:rPr>
              <w:lang w:val="ru-RU"/>
            </w:rPr>
          </w:pPr>
        </w:p>
      </w:tc>
      <w:tc>
        <w:tcPr>
          <w:tcW w:w="1651" w:type="pct"/>
        </w:tcPr>
        <w:p w:rsidR="00476A69" w:rsidRPr="0012126F" w:rsidRDefault="00476A69">
          <w:pPr>
            <w:pStyle w:val="a5"/>
            <w:rPr>
              <w:lang w:val="ru-RU"/>
            </w:rPr>
          </w:pPr>
        </w:p>
      </w:tc>
    </w:tr>
    <w:tr w:rsidR="00476A69" w:rsidRPr="0012126F" w:rsidTr="00476A69">
      <w:tc>
        <w:tcPr>
          <w:tcW w:w="3349" w:type="pct"/>
        </w:tcPr>
        <w:p w:rsidR="00476A69" w:rsidRPr="0012126F" w:rsidRDefault="00476A69">
          <w:pPr>
            <w:pStyle w:val="a7"/>
            <w:rPr>
              <w:lang w:val="ru-RU"/>
            </w:rPr>
          </w:pPr>
          <w:r>
            <w:rPr>
              <w:rFonts w:ascii="Times New Roman" w:hAnsi="Times New Roman" w:cs="Times New Roman"/>
              <w:noProof/>
              <w:sz w:val="24"/>
              <w:lang w:val="ru-RU" w:eastAsia="ru-RU"/>
            </w:rPr>
            <w:drawing>
              <wp:anchor distT="0" distB="0" distL="114300" distR="114300" simplePos="0" relativeHeight="251661312" behindDoc="0" locked="0" layoutInCell="1" allowOverlap="1" wp14:anchorId="5EEB2C33" wp14:editId="7F0B787D">
                <wp:simplePos x="0" y="0"/>
                <wp:positionH relativeFrom="column">
                  <wp:posOffset>45720</wp:posOffset>
                </wp:positionH>
                <wp:positionV relativeFrom="paragraph">
                  <wp:posOffset>0</wp:posOffset>
                </wp:positionV>
                <wp:extent cx="396000" cy="396000"/>
                <wp:effectExtent l="0" t="0" r="4445" b="4445"/>
                <wp:wrapThrough wrapText="bothSides">
                  <wp:wrapPolygon edited="0">
                    <wp:start x="0" y="0"/>
                    <wp:lineTo x="0" y="20803"/>
                    <wp:lineTo x="20803" y="20803"/>
                    <wp:lineTo x="20803" y="0"/>
                    <wp:lineTo x="0" y="0"/>
                  </wp:wrapPolygon>
                </wp:wrapThrough>
                <wp:docPr id="32" name="Рисунок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qr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6000" cy="39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51" w:type="pct"/>
        </w:tcPr>
        <w:p w:rsidR="00476A69" w:rsidRPr="0012126F" w:rsidRDefault="00476A69" w:rsidP="00AE12F0">
          <w:pPr>
            <w:pStyle w:val="a7"/>
            <w:jc w:val="right"/>
            <w:rPr>
              <w:lang w:val="ru-RU"/>
            </w:rPr>
          </w:pPr>
          <w:r w:rsidRPr="0012126F">
            <w:rPr>
              <w:lang w:val="ru-RU"/>
            </w:rPr>
            <w:t xml:space="preserve">Стр. </w:t>
          </w:r>
          <w:r w:rsidRPr="0012126F">
            <w:rPr>
              <w:lang w:val="ru-RU"/>
            </w:rPr>
            <w:fldChar w:fldCharType="begin"/>
          </w:r>
          <w:r w:rsidRPr="0012126F">
            <w:rPr>
              <w:lang w:val="ru-RU"/>
            </w:rPr>
            <w:instrText xml:space="preserve"> PAGE </w:instrText>
          </w:r>
          <w:r w:rsidRPr="0012126F">
            <w:rPr>
              <w:lang w:val="ru-RU"/>
            </w:rPr>
            <w:fldChar w:fldCharType="separate"/>
          </w:r>
          <w:r w:rsidR="00AF155B">
            <w:rPr>
              <w:noProof/>
              <w:lang w:val="ru-RU"/>
            </w:rPr>
            <w:t>4</w:t>
          </w:r>
          <w:r w:rsidRPr="0012126F">
            <w:rPr>
              <w:lang w:val="ru-RU"/>
            </w:rPr>
            <w:fldChar w:fldCharType="end"/>
          </w:r>
        </w:p>
      </w:tc>
    </w:tr>
    <w:tr w:rsidR="00476A69" w:rsidRPr="0012126F" w:rsidTr="00476A69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</w:trPr>
      <w:tc>
        <w:tcPr>
          <w:tcW w:w="3349" w:type="pct"/>
        </w:tcPr>
        <w:p w:rsidR="00476A69" w:rsidRPr="0012126F" w:rsidRDefault="00476A69">
          <w:pPr>
            <w:pStyle w:val="a5"/>
            <w:rPr>
              <w:lang w:val="ru-RU"/>
            </w:rPr>
          </w:pPr>
        </w:p>
      </w:tc>
      <w:tc>
        <w:tcPr>
          <w:tcW w:w="1651" w:type="pct"/>
        </w:tcPr>
        <w:p w:rsidR="00476A69" w:rsidRPr="0012126F" w:rsidRDefault="00476A69">
          <w:pPr>
            <w:pStyle w:val="a5"/>
            <w:rPr>
              <w:lang w:val="ru-RU"/>
            </w:rPr>
          </w:pPr>
        </w:p>
      </w:tc>
    </w:tr>
  </w:tbl>
  <w:p w:rsidR="0009757D" w:rsidRPr="0012126F" w:rsidRDefault="0009757D">
    <w:pPr>
      <w:pStyle w:val="ab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CA8" w:rsidRDefault="00D75CA8">
      <w:pPr>
        <w:spacing w:before="0" w:after="0" w:line="240" w:lineRule="auto"/>
      </w:pPr>
      <w:r>
        <w:separator/>
      </w:r>
    </w:p>
  </w:footnote>
  <w:footnote w:type="continuationSeparator" w:id="0">
    <w:p w:rsidR="00D75CA8" w:rsidRDefault="00D75CA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10DD3"/>
    <w:multiLevelType w:val="hybridMultilevel"/>
    <w:tmpl w:val="0EDEA6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03617"/>
    <w:multiLevelType w:val="hybridMultilevel"/>
    <w:tmpl w:val="787816FE"/>
    <w:lvl w:ilvl="0" w:tplc="0419000F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C617D"/>
    <w:multiLevelType w:val="hybridMultilevel"/>
    <w:tmpl w:val="99607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15751"/>
    <w:multiLevelType w:val="hybridMultilevel"/>
    <w:tmpl w:val="FF26FF70"/>
    <w:lvl w:ilvl="0" w:tplc="D592B960">
      <w:start w:val="1"/>
      <w:numFmt w:val="bullet"/>
      <w:lvlText w:val=""/>
      <w:lvlJc w:val="left"/>
      <w:pPr>
        <w:ind w:left="8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7364D"/>
    <w:multiLevelType w:val="hybridMultilevel"/>
    <w:tmpl w:val="CA829580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ABC568D"/>
    <w:multiLevelType w:val="hybridMultilevel"/>
    <w:tmpl w:val="389E81BC"/>
    <w:lvl w:ilvl="0" w:tplc="6F2C4C7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1B704C79"/>
    <w:multiLevelType w:val="hybridMultilevel"/>
    <w:tmpl w:val="E21A7C6C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1ED3C05"/>
    <w:multiLevelType w:val="hybridMultilevel"/>
    <w:tmpl w:val="71E4C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D3ED6"/>
    <w:multiLevelType w:val="multilevel"/>
    <w:tmpl w:val="985EF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177573"/>
    <w:multiLevelType w:val="hybridMultilevel"/>
    <w:tmpl w:val="1BE6AB0A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0DC7091"/>
    <w:multiLevelType w:val="hybridMultilevel"/>
    <w:tmpl w:val="797E6C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64010AA"/>
    <w:multiLevelType w:val="hybridMultilevel"/>
    <w:tmpl w:val="2318981C"/>
    <w:lvl w:ilvl="0" w:tplc="9AD45C6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62C7464"/>
    <w:multiLevelType w:val="hybridMultilevel"/>
    <w:tmpl w:val="0772DC14"/>
    <w:lvl w:ilvl="0" w:tplc="041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3" w15:restartNumberingAfterBreak="0">
    <w:nsid w:val="66790ACD"/>
    <w:multiLevelType w:val="hybridMultilevel"/>
    <w:tmpl w:val="1EBA1632"/>
    <w:lvl w:ilvl="0" w:tplc="04190011">
      <w:start w:val="1"/>
      <w:numFmt w:val="decimal"/>
      <w:lvlText w:val="%1)"/>
      <w:lvlJc w:val="left"/>
      <w:pPr>
        <w:ind w:left="864" w:hanging="360"/>
      </w:p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4" w15:restartNumberingAfterBreak="0">
    <w:nsid w:val="6E126937"/>
    <w:multiLevelType w:val="hybridMultilevel"/>
    <w:tmpl w:val="761C6CE8"/>
    <w:lvl w:ilvl="0" w:tplc="5F4A27E2">
      <w:start w:val="1"/>
      <w:numFmt w:val="decimal"/>
      <w:lvlText w:val="%1)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6F27082F"/>
    <w:multiLevelType w:val="hybridMultilevel"/>
    <w:tmpl w:val="366071E0"/>
    <w:lvl w:ilvl="0" w:tplc="0419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6" w15:restartNumberingAfterBreak="0">
    <w:nsid w:val="73751530"/>
    <w:multiLevelType w:val="hybridMultilevel"/>
    <w:tmpl w:val="03288AAA"/>
    <w:lvl w:ilvl="0" w:tplc="0419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2608D2"/>
    <w:multiLevelType w:val="hybridMultilevel"/>
    <w:tmpl w:val="23AA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9"/>
  </w:num>
  <w:num w:numId="5">
    <w:abstractNumId w:val="6"/>
  </w:num>
  <w:num w:numId="6">
    <w:abstractNumId w:val="14"/>
  </w:num>
  <w:num w:numId="7">
    <w:abstractNumId w:val="0"/>
  </w:num>
  <w:num w:numId="8">
    <w:abstractNumId w:val="13"/>
  </w:num>
  <w:num w:numId="9">
    <w:abstractNumId w:val="5"/>
  </w:num>
  <w:num w:numId="10">
    <w:abstractNumId w:val="17"/>
  </w:num>
  <w:num w:numId="11">
    <w:abstractNumId w:val="2"/>
  </w:num>
  <w:num w:numId="12">
    <w:abstractNumId w:val="12"/>
  </w:num>
  <w:num w:numId="13">
    <w:abstractNumId w:val="15"/>
  </w:num>
  <w:num w:numId="14">
    <w:abstractNumId w:val="1"/>
  </w:num>
  <w:num w:numId="15">
    <w:abstractNumId w:val="16"/>
  </w:num>
  <w:num w:numId="16">
    <w:abstractNumId w:val="10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484"/>
    <w:rsid w:val="0002179F"/>
    <w:rsid w:val="00030CE6"/>
    <w:rsid w:val="00044E63"/>
    <w:rsid w:val="00045C56"/>
    <w:rsid w:val="00047860"/>
    <w:rsid w:val="00051668"/>
    <w:rsid w:val="0005471B"/>
    <w:rsid w:val="0005783C"/>
    <w:rsid w:val="00071576"/>
    <w:rsid w:val="00075A65"/>
    <w:rsid w:val="00077F45"/>
    <w:rsid w:val="00080A43"/>
    <w:rsid w:val="0008351F"/>
    <w:rsid w:val="00085248"/>
    <w:rsid w:val="00096AA5"/>
    <w:rsid w:val="00096F90"/>
    <w:rsid w:val="0009757D"/>
    <w:rsid w:val="000A613E"/>
    <w:rsid w:val="000D4FED"/>
    <w:rsid w:val="000D5424"/>
    <w:rsid w:val="000E753E"/>
    <w:rsid w:val="00102AD0"/>
    <w:rsid w:val="001108B4"/>
    <w:rsid w:val="00113971"/>
    <w:rsid w:val="0012126F"/>
    <w:rsid w:val="001369C7"/>
    <w:rsid w:val="0013743B"/>
    <w:rsid w:val="0014765B"/>
    <w:rsid w:val="00156BC4"/>
    <w:rsid w:val="00164C2E"/>
    <w:rsid w:val="001800AA"/>
    <w:rsid w:val="00180D46"/>
    <w:rsid w:val="00183CA2"/>
    <w:rsid w:val="001875CB"/>
    <w:rsid w:val="00192197"/>
    <w:rsid w:val="00197976"/>
    <w:rsid w:val="001A29A5"/>
    <w:rsid w:val="001B25B2"/>
    <w:rsid w:val="001B402C"/>
    <w:rsid w:val="001C6BCC"/>
    <w:rsid w:val="001C7E3F"/>
    <w:rsid w:val="001D5FEE"/>
    <w:rsid w:val="001D7EDE"/>
    <w:rsid w:val="001E4681"/>
    <w:rsid w:val="001E7143"/>
    <w:rsid w:val="001F1824"/>
    <w:rsid w:val="001F7470"/>
    <w:rsid w:val="0020371A"/>
    <w:rsid w:val="00207AFC"/>
    <w:rsid w:val="00217C53"/>
    <w:rsid w:val="00223719"/>
    <w:rsid w:val="00225747"/>
    <w:rsid w:val="0023395E"/>
    <w:rsid w:val="002340AE"/>
    <w:rsid w:val="00246DDC"/>
    <w:rsid w:val="002475F0"/>
    <w:rsid w:val="00250219"/>
    <w:rsid w:val="002636E6"/>
    <w:rsid w:val="002641BE"/>
    <w:rsid w:val="002661B8"/>
    <w:rsid w:val="002768CF"/>
    <w:rsid w:val="002774F1"/>
    <w:rsid w:val="002B063A"/>
    <w:rsid w:val="002B60A0"/>
    <w:rsid w:val="002C0C22"/>
    <w:rsid w:val="002C0ECB"/>
    <w:rsid w:val="002C34D4"/>
    <w:rsid w:val="002D3F1D"/>
    <w:rsid w:val="002F3C1B"/>
    <w:rsid w:val="002F4671"/>
    <w:rsid w:val="003148BF"/>
    <w:rsid w:val="00316BB5"/>
    <w:rsid w:val="00321B5B"/>
    <w:rsid w:val="003240BC"/>
    <w:rsid w:val="0033234C"/>
    <w:rsid w:val="00333FAE"/>
    <w:rsid w:val="00333FBC"/>
    <w:rsid w:val="00334636"/>
    <w:rsid w:val="00341843"/>
    <w:rsid w:val="00344377"/>
    <w:rsid w:val="00350390"/>
    <w:rsid w:val="00353507"/>
    <w:rsid w:val="00353663"/>
    <w:rsid w:val="003767E5"/>
    <w:rsid w:val="003A57DB"/>
    <w:rsid w:val="003B02AE"/>
    <w:rsid w:val="003B1869"/>
    <w:rsid w:val="003C4C3B"/>
    <w:rsid w:val="003C5E03"/>
    <w:rsid w:val="003D0EC8"/>
    <w:rsid w:val="003D6343"/>
    <w:rsid w:val="003E76B7"/>
    <w:rsid w:val="00401EAA"/>
    <w:rsid w:val="0041268A"/>
    <w:rsid w:val="00424484"/>
    <w:rsid w:val="00427EB7"/>
    <w:rsid w:val="00445AAE"/>
    <w:rsid w:val="004542A2"/>
    <w:rsid w:val="00456FAA"/>
    <w:rsid w:val="0045793A"/>
    <w:rsid w:val="00464E6A"/>
    <w:rsid w:val="0047114A"/>
    <w:rsid w:val="00476A69"/>
    <w:rsid w:val="00485A35"/>
    <w:rsid w:val="004B082B"/>
    <w:rsid w:val="004B0C6B"/>
    <w:rsid w:val="004B5346"/>
    <w:rsid w:val="004B67A6"/>
    <w:rsid w:val="004C65F9"/>
    <w:rsid w:val="004E2BEA"/>
    <w:rsid w:val="004E4249"/>
    <w:rsid w:val="004E4B8A"/>
    <w:rsid w:val="004E6CD1"/>
    <w:rsid w:val="004F279A"/>
    <w:rsid w:val="004F43F7"/>
    <w:rsid w:val="004F484C"/>
    <w:rsid w:val="00501E5D"/>
    <w:rsid w:val="00505686"/>
    <w:rsid w:val="0051519D"/>
    <w:rsid w:val="005234AA"/>
    <w:rsid w:val="00526B3C"/>
    <w:rsid w:val="00535F5E"/>
    <w:rsid w:val="005451A5"/>
    <w:rsid w:val="00551B88"/>
    <w:rsid w:val="005617D8"/>
    <w:rsid w:val="00575933"/>
    <w:rsid w:val="00587002"/>
    <w:rsid w:val="005A574A"/>
    <w:rsid w:val="005A61EE"/>
    <w:rsid w:val="005D5BF5"/>
    <w:rsid w:val="005E0835"/>
    <w:rsid w:val="005F17B4"/>
    <w:rsid w:val="005F2297"/>
    <w:rsid w:val="00613D29"/>
    <w:rsid w:val="00617E7A"/>
    <w:rsid w:val="00621A8C"/>
    <w:rsid w:val="0062781C"/>
    <w:rsid w:val="00642FFB"/>
    <w:rsid w:val="00655B7B"/>
    <w:rsid w:val="00665E4F"/>
    <w:rsid w:val="00671D01"/>
    <w:rsid w:val="00680422"/>
    <w:rsid w:val="00684D07"/>
    <w:rsid w:val="006B2A78"/>
    <w:rsid w:val="006E285E"/>
    <w:rsid w:val="006E4EED"/>
    <w:rsid w:val="006F0285"/>
    <w:rsid w:val="007071F7"/>
    <w:rsid w:val="0071134C"/>
    <w:rsid w:val="0073610E"/>
    <w:rsid w:val="00745363"/>
    <w:rsid w:val="00747C4D"/>
    <w:rsid w:val="00752DD0"/>
    <w:rsid w:val="00753D5F"/>
    <w:rsid w:val="00757245"/>
    <w:rsid w:val="007743EA"/>
    <w:rsid w:val="007752FB"/>
    <w:rsid w:val="00783D0C"/>
    <w:rsid w:val="007A02B3"/>
    <w:rsid w:val="007A7D41"/>
    <w:rsid w:val="007B54BB"/>
    <w:rsid w:val="007B684A"/>
    <w:rsid w:val="007B6B0E"/>
    <w:rsid w:val="007C170E"/>
    <w:rsid w:val="007C7F8B"/>
    <w:rsid w:val="007D4557"/>
    <w:rsid w:val="007E370E"/>
    <w:rsid w:val="007F467F"/>
    <w:rsid w:val="008042E3"/>
    <w:rsid w:val="0080546C"/>
    <w:rsid w:val="0081419F"/>
    <w:rsid w:val="00814C3D"/>
    <w:rsid w:val="00815465"/>
    <w:rsid w:val="00816E4C"/>
    <w:rsid w:val="00817C0C"/>
    <w:rsid w:val="008259CF"/>
    <w:rsid w:val="00831B10"/>
    <w:rsid w:val="008352D0"/>
    <w:rsid w:val="00854F65"/>
    <w:rsid w:val="008637EA"/>
    <w:rsid w:val="00863E2F"/>
    <w:rsid w:val="0087092C"/>
    <w:rsid w:val="00874444"/>
    <w:rsid w:val="008841A8"/>
    <w:rsid w:val="00886376"/>
    <w:rsid w:val="008905D9"/>
    <w:rsid w:val="008A45A6"/>
    <w:rsid w:val="008B27F4"/>
    <w:rsid w:val="008B6310"/>
    <w:rsid w:val="008B73DC"/>
    <w:rsid w:val="008C61FB"/>
    <w:rsid w:val="008C707C"/>
    <w:rsid w:val="008D3BBC"/>
    <w:rsid w:val="008E0072"/>
    <w:rsid w:val="00900169"/>
    <w:rsid w:val="009017BA"/>
    <w:rsid w:val="009101AD"/>
    <w:rsid w:val="00934074"/>
    <w:rsid w:val="0095651E"/>
    <w:rsid w:val="00957200"/>
    <w:rsid w:val="00981559"/>
    <w:rsid w:val="009A45FB"/>
    <w:rsid w:val="009B38E2"/>
    <w:rsid w:val="009B7A0C"/>
    <w:rsid w:val="009C35A3"/>
    <w:rsid w:val="009C54CB"/>
    <w:rsid w:val="009D7B19"/>
    <w:rsid w:val="009E5413"/>
    <w:rsid w:val="009E5B14"/>
    <w:rsid w:val="009E6BA3"/>
    <w:rsid w:val="00A05F55"/>
    <w:rsid w:val="00A10A42"/>
    <w:rsid w:val="00A30474"/>
    <w:rsid w:val="00A33175"/>
    <w:rsid w:val="00A552F5"/>
    <w:rsid w:val="00A6244D"/>
    <w:rsid w:val="00A63E87"/>
    <w:rsid w:val="00A70C6D"/>
    <w:rsid w:val="00A73013"/>
    <w:rsid w:val="00A811A7"/>
    <w:rsid w:val="00A91E80"/>
    <w:rsid w:val="00A938DF"/>
    <w:rsid w:val="00AB1F1A"/>
    <w:rsid w:val="00AB2867"/>
    <w:rsid w:val="00AB7354"/>
    <w:rsid w:val="00AC2A0C"/>
    <w:rsid w:val="00AD0E72"/>
    <w:rsid w:val="00AD1958"/>
    <w:rsid w:val="00AD64F1"/>
    <w:rsid w:val="00AE12F0"/>
    <w:rsid w:val="00AF155B"/>
    <w:rsid w:val="00AF1DC8"/>
    <w:rsid w:val="00AF3386"/>
    <w:rsid w:val="00B1625F"/>
    <w:rsid w:val="00B23B7E"/>
    <w:rsid w:val="00B2635C"/>
    <w:rsid w:val="00B33931"/>
    <w:rsid w:val="00B64BB6"/>
    <w:rsid w:val="00B65AAA"/>
    <w:rsid w:val="00B6795A"/>
    <w:rsid w:val="00B70855"/>
    <w:rsid w:val="00B81446"/>
    <w:rsid w:val="00B828BA"/>
    <w:rsid w:val="00B9013F"/>
    <w:rsid w:val="00B921F1"/>
    <w:rsid w:val="00B970FC"/>
    <w:rsid w:val="00BA7950"/>
    <w:rsid w:val="00BB1F37"/>
    <w:rsid w:val="00BB7379"/>
    <w:rsid w:val="00BD6990"/>
    <w:rsid w:val="00BE5E11"/>
    <w:rsid w:val="00C0526A"/>
    <w:rsid w:val="00C07EB1"/>
    <w:rsid w:val="00C10C02"/>
    <w:rsid w:val="00C20D07"/>
    <w:rsid w:val="00C630C6"/>
    <w:rsid w:val="00C73201"/>
    <w:rsid w:val="00C849D5"/>
    <w:rsid w:val="00C91CE5"/>
    <w:rsid w:val="00C927FF"/>
    <w:rsid w:val="00CA42B5"/>
    <w:rsid w:val="00CC388A"/>
    <w:rsid w:val="00CE2B58"/>
    <w:rsid w:val="00CE449F"/>
    <w:rsid w:val="00D063DC"/>
    <w:rsid w:val="00D102BE"/>
    <w:rsid w:val="00D149E7"/>
    <w:rsid w:val="00D31DD6"/>
    <w:rsid w:val="00D32517"/>
    <w:rsid w:val="00D33BFC"/>
    <w:rsid w:val="00D45069"/>
    <w:rsid w:val="00D45EBB"/>
    <w:rsid w:val="00D5043E"/>
    <w:rsid w:val="00D54B58"/>
    <w:rsid w:val="00D6052C"/>
    <w:rsid w:val="00D75CA8"/>
    <w:rsid w:val="00D8752E"/>
    <w:rsid w:val="00D95094"/>
    <w:rsid w:val="00D96571"/>
    <w:rsid w:val="00DB2392"/>
    <w:rsid w:val="00DB3A6A"/>
    <w:rsid w:val="00DB4068"/>
    <w:rsid w:val="00DB7F12"/>
    <w:rsid w:val="00DC4C4D"/>
    <w:rsid w:val="00DE0F91"/>
    <w:rsid w:val="00DE3B94"/>
    <w:rsid w:val="00E0486B"/>
    <w:rsid w:val="00E13056"/>
    <w:rsid w:val="00E14AC6"/>
    <w:rsid w:val="00E20A6B"/>
    <w:rsid w:val="00E328D9"/>
    <w:rsid w:val="00E33BEC"/>
    <w:rsid w:val="00E35E68"/>
    <w:rsid w:val="00E40AF6"/>
    <w:rsid w:val="00E46397"/>
    <w:rsid w:val="00E47089"/>
    <w:rsid w:val="00E47701"/>
    <w:rsid w:val="00E556F2"/>
    <w:rsid w:val="00E56C71"/>
    <w:rsid w:val="00E60C34"/>
    <w:rsid w:val="00E62E7E"/>
    <w:rsid w:val="00E64449"/>
    <w:rsid w:val="00E66790"/>
    <w:rsid w:val="00E74771"/>
    <w:rsid w:val="00E763B2"/>
    <w:rsid w:val="00E819DB"/>
    <w:rsid w:val="00E95CC6"/>
    <w:rsid w:val="00EA2FD5"/>
    <w:rsid w:val="00EB1316"/>
    <w:rsid w:val="00EC1ECF"/>
    <w:rsid w:val="00EE67BE"/>
    <w:rsid w:val="00EF3D88"/>
    <w:rsid w:val="00EF48B8"/>
    <w:rsid w:val="00F01615"/>
    <w:rsid w:val="00F71E05"/>
    <w:rsid w:val="00F73E11"/>
    <w:rsid w:val="00F76B04"/>
    <w:rsid w:val="00F82CEB"/>
    <w:rsid w:val="00F82E71"/>
    <w:rsid w:val="00F8536C"/>
    <w:rsid w:val="00FC6D3B"/>
    <w:rsid w:val="00FC7D6B"/>
    <w:rsid w:val="00FD0D62"/>
    <w:rsid w:val="00FE7FA2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833924-7AFF-4475-AD6D-23FBF2B33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  <w:ind w:left="144" w:right="14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nhideWhenUsed/>
    <w:qFormat/>
  </w:style>
  <w:style w:type="paragraph" w:styleId="1">
    <w:name w:val="heading 1"/>
    <w:basedOn w:val="a"/>
    <w:next w:val="a"/>
    <w:unhideWhenUsed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956AAC" w:themeColor="accent5"/>
      <w:sz w:val="28"/>
      <w:szCs w:val="28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40" w:after="100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4B3259" w:themeColor="accent5" w:themeShade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рганизация"/>
    <w:basedOn w:val="a"/>
    <w:next w:val="a4"/>
    <w:uiPriority w:val="1"/>
    <w:qFormat/>
    <w:pPr>
      <w:spacing w:before="240" w:after="100"/>
    </w:pPr>
    <w:rPr>
      <w:rFonts w:asciiTheme="majorHAnsi" w:eastAsiaTheme="majorEastAsia" w:hAnsiTheme="majorHAnsi" w:cstheme="majorBidi"/>
      <w:color w:val="956AAC" w:themeColor="accent5"/>
      <w:sz w:val="66"/>
    </w:rPr>
  </w:style>
  <w:style w:type="paragraph" w:customStyle="1" w:styleId="a4">
    <w:name w:val="Контактные данные"/>
    <w:basedOn w:val="a"/>
    <w:uiPriority w:val="1"/>
    <w:qFormat/>
    <w:pPr>
      <w:spacing w:before="0" w:after="240" w:line="336" w:lineRule="auto"/>
      <w:contextualSpacing/>
    </w:pPr>
  </w:style>
  <w:style w:type="paragraph" w:customStyle="1" w:styleId="a5">
    <w:name w:val="Место для таблицы"/>
    <w:basedOn w:val="a"/>
    <w:next w:val="a"/>
    <w:uiPriority w:val="2"/>
    <w:qFormat/>
    <w:pPr>
      <w:spacing w:before="0" w:after="0" w:line="80" w:lineRule="exact"/>
    </w:pPr>
  </w:style>
  <w:style w:type="paragraph" w:customStyle="1" w:styleId="a6">
    <w:name w:val="Фотография"/>
    <w:basedOn w:val="a"/>
    <w:uiPriority w:val="2"/>
    <w:qFormat/>
    <w:pPr>
      <w:spacing w:before="0" w:after="360" w:line="240" w:lineRule="auto"/>
      <w:ind w:left="0" w:right="0"/>
      <w:jc w:val="center"/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80"/>
        <w:tab w:val="right" w:pos="9360"/>
      </w:tabs>
      <w:spacing w:before="160" w:after="160" w:line="240" w:lineRule="auto"/>
    </w:pPr>
    <w:rPr>
      <w:color w:val="956AAC" w:themeColor="accent5"/>
    </w:rPr>
  </w:style>
  <w:style w:type="character" w:customStyle="1" w:styleId="a8">
    <w:name w:val="Нижний колонтитул Знак"/>
    <w:basedOn w:val="a0"/>
    <w:link w:val="a7"/>
    <w:uiPriority w:val="99"/>
    <w:rPr>
      <w:color w:val="956AAC" w:themeColor="accent5"/>
    </w:rPr>
  </w:style>
  <w:style w:type="paragraph" w:styleId="a9">
    <w:name w:val="Title"/>
    <w:basedOn w:val="a"/>
    <w:link w:val="aa"/>
    <w:uiPriority w:val="1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character" w:customStyle="1" w:styleId="aa">
    <w:name w:val="Название Знак"/>
    <w:basedOn w:val="a0"/>
    <w:link w:val="a9"/>
    <w:uiPriority w:val="1"/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paragraph" w:styleId="ab">
    <w:name w:val="No Spacing"/>
    <w:uiPriority w:val="9"/>
    <w:qFormat/>
    <w:pPr>
      <w:spacing w:before="0" w:after="0" w:line="240" w:lineRule="auto"/>
    </w:pPr>
    <w:rPr>
      <w:color w:val="0D0D0D" w:themeColor="text1" w:themeTint="F2"/>
    </w:rPr>
  </w:style>
  <w:style w:type="table" w:styleId="ac">
    <w:name w:val="Table Grid"/>
    <w:basedOn w:val="a1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ewsletterTable">
    <w:name w:val="Newsletter Table"/>
    <w:basedOn w:val="a1"/>
    <w:uiPriority w:val="99"/>
    <w:pPr>
      <w:spacing w:after="0" w:line="240" w:lineRule="auto"/>
    </w:pPr>
    <w:tblPr>
      <w:tblBorders>
        <w:top w:val="single" w:sz="8" w:space="0" w:color="956AAC" w:themeColor="accent5"/>
        <w:bottom w:val="single" w:sz="8" w:space="0" w:color="956AAC" w:themeColor="accent5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FFFFFF" w:themeFill="background1"/>
      </w:tcPr>
    </w:tblStylePr>
    <w:tblStylePr w:type="lastRow">
      <w:tblPr/>
      <w:tcPr>
        <w:shd w:val="clear" w:color="auto" w:fill="FFFFFF" w:themeFill="background1"/>
      </w:tcPr>
    </w:tblStylePr>
  </w:style>
  <w:style w:type="table" w:customStyle="1" w:styleId="NewsletterPhoto">
    <w:name w:val="Newsletter Photo"/>
    <w:basedOn w:val="a1"/>
    <w:uiPriority w:val="99"/>
    <w:pPr>
      <w:spacing w:after="0" w:line="240" w:lineRule="auto"/>
    </w:pPr>
    <w:tblPr>
      <w:jc w:val="center"/>
      <w:tblBorders>
        <w:top w:val="single" w:sz="4" w:space="0" w:color="956AAC" w:themeColor="accent5"/>
        <w:left w:val="single" w:sz="4" w:space="0" w:color="956AAC" w:themeColor="accent5"/>
        <w:bottom w:val="single" w:sz="4" w:space="0" w:color="956AAC" w:themeColor="accent5"/>
        <w:right w:val="single" w:sz="4" w:space="0" w:color="956AAC" w:themeColor="accent5"/>
      </w:tblBorders>
      <w:tblCellMar>
        <w:left w:w="0" w:type="dxa"/>
        <w:right w:w="0" w:type="dxa"/>
      </w:tblCellMar>
    </w:tblPr>
    <w:trPr>
      <w:jc w:val="center"/>
    </w:trPr>
    <w:tcPr>
      <w:vAlign w:val="center"/>
    </w:tcPr>
  </w:style>
  <w:style w:type="character" w:styleId="ad">
    <w:name w:val="Placeholder Text"/>
    <w:basedOn w:val="a0"/>
    <w:uiPriority w:val="99"/>
    <w:semiHidden/>
    <w:rPr>
      <w:color w:val="808080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4B3259" w:themeColor="accent5" w:themeShade="80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paragraph" w:styleId="af0">
    <w:name w:val="Balloon Text"/>
    <w:basedOn w:val="a"/>
    <w:link w:val="af1"/>
    <w:uiPriority w:val="99"/>
    <w:semiHidden/>
    <w:unhideWhenUsed/>
    <w:rsid w:val="0009757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9757D"/>
    <w:rPr>
      <w:rFonts w:ascii="Tahoma" w:hAnsi="Tahoma" w:cs="Tahoma"/>
      <w:sz w:val="16"/>
      <w:szCs w:val="16"/>
    </w:rPr>
  </w:style>
  <w:style w:type="character" w:styleId="af2">
    <w:name w:val="Hyperlink"/>
    <w:basedOn w:val="a0"/>
    <w:uiPriority w:val="99"/>
    <w:unhideWhenUsed/>
    <w:rsid w:val="00071576"/>
    <w:rPr>
      <w:color w:val="199BD0" w:themeColor="hyperlink"/>
      <w:u w:val="single"/>
    </w:rPr>
  </w:style>
  <w:style w:type="paragraph" w:styleId="af3">
    <w:name w:val="List Paragraph"/>
    <w:basedOn w:val="a"/>
    <w:uiPriority w:val="34"/>
    <w:qFormat/>
    <w:rsid w:val="00F82CEB"/>
    <w:pPr>
      <w:spacing w:before="0"/>
      <w:ind w:left="720" w:right="0"/>
      <w:contextualSpacing/>
    </w:pPr>
    <w:rPr>
      <w:rFonts w:eastAsiaTheme="minorEastAsia"/>
      <w:color w:val="auto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eduforum.spb.ru/program/schedule/88542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39-16\AppData\Roaming\Microsoft\&#1064;&#1072;&#1073;&#1083;&#1086;&#1085;&#1099;\&#1054;&#1073;&#1098;&#1103;&#1074;&#1083;&#1077;&#1085;&#1080;&#1077;%20&#1086;%20&#1096;&#1082;&#1086;&#1083;&#1100;&#1085;&#1086;&#1084;%20&#1084;&#1077;&#1088;&#1086;&#1087;&#1088;&#1080;&#1103;&#1090;&#1080;&#1080;.dotx" TargetMode="External"/></Relationships>
</file>

<file path=word/theme/theme1.xml><?xml version="1.0" encoding="utf-8"?>
<a:theme xmlns:a="http://schemas.openxmlformats.org/drawingml/2006/main" name="Elementary NEwsletter">
  <a:themeElements>
    <a:clrScheme name="Academic Newsletter">
      <a:dk1>
        <a:sysClr val="windowText" lastClr="000000"/>
      </a:dk1>
      <a:lt1>
        <a:sysClr val="window" lastClr="FFFFFF"/>
      </a:lt1>
      <a:dk2>
        <a:srgbClr val="0C4D68"/>
      </a:dk2>
      <a:lt2>
        <a:srgbClr val="F8EADB"/>
      </a:lt2>
      <a:accent1>
        <a:srgbClr val="199BD0"/>
      </a:accent1>
      <a:accent2>
        <a:srgbClr val="91C73F"/>
      </a:accent2>
      <a:accent3>
        <a:srgbClr val="E76E34"/>
      </a:accent3>
      <a:accent4>
        <a:srgbClr val="EBDB30"/>
      </a:accent4>
      <a:accent5>
        <a:srgbClr val="956AAC"/>
      </a:accent5>
      <a:accent6>
        <a:srgbClr val="E86360"/>
      </a:accent6>
      <a:hlink>
        <a:srgbClr val="199BD0"/>
      </a:hlink>
      <a:folHlink>
        <a:srgbClr val="956AAC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28BAD-652E-4620-8B17-8908D63208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2479DD-FDD4-4F53-86C9-871075BA8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Объявление о школьном мероприятии</Template>
  <TotalTime>899</TotalTime>
  <Pages>4</Pages>
  <Words>1120</Words>
  <Characters>6386</Characters>
  <Application>Microsoft Office Word</Application>
  <DocSecurity>0</DocSecurity>
  <Lines>53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439-16</dc:creator>
  <cp:keywords/>
  <cp:lastModifiedBy>MG</cp:lastModifiedBy>
  <cp:revision>48</cp:revision>
  <cp:lastPrinted>2024-02-06T12:09:00Z</cp:lastPrinted>
  <dcterms:created xsi:type="dcterms:W3CDTF">2023-11-01T05:38:00Z</dcterms:created>
  <dcterms:modified xsi:type="dcterms:W3CDTF">2024-03-14T05:16:00Z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TC028051399991</vt:lpwstr>
  </property>
</Properties>
</file>