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E47" w:rsidRDefault="00AC2E47" w:rsidP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Государственное бюджетное учреждение дополнительного образования «Дворец учащейся молодежи Санкт-Петербурга»</w:t>
      </w: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XV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Петербургский международный образовательный форум 2025</w:t>
      </w: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C2E47">
        <w:rPr>
          <w:rFonts w:ascii="Times New Roman" w:hAnsi="Times New Roman" w:cs="Times New Roman"/>
          <w:b/>
          <w:bCs/>
          <w:sz w:val="24"/>
          <w:szCs w:val="24"/>
        </w:rPr>
        <w:t>Потенциал отделений дополнительного образования детей в школах, реализующих адаптированные образовательные программы для обучающихся с ограниченными возможностями здоровья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P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25 марта 2025 года</w:t>
      </w: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C2E47" w:rsidRDefault="00AC2E47">
      <w:pPr>
        <w:rPr>
          <w:rFonts w:ascii="Times New Roman" w:hAnsi="Times New Roman" w:cs="Times New Roman"/>
          <w:b/>
          <w:bCs/>
          <w:sz w:val="24"/>
          <w:szCs w:val="24"/>
        </w:rPr>
        <w:sectPr w:rsidR="00AC2E47">
          <w:pgSz w:w="11906" w:h="16838"/>
          <w:pgMar w:top="1134" w:right="850" w:bottom="1134" w:left="1701" w:header="708" w:footer="708" w:gutter="0"/>
          <w:cols w:space="708"/>
        </w:sectPr>
      </w:pPr>
    </w:p>
    <w:p w:rsidR="00AC2E47" w:rsidRDefault="00AC2E47" w:rsidP="00AC2E4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ПРОГРАММА</w:t>
      </w:r>
    </w:p>
    <w:p w:rsidR="005E64A2" w:rsidRDefault="005E64A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3298" w:rsidRDefault="00D41D2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Пленарная часть</w:t>
      </w:r>
    </w:p>
    <w:p w:rsidR="00143298" w:rsidRDefault="00D41D2F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</w:rPr>
        <w:t xml:space="preserve">Журавлев Артур Дмитриевич,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методист Опорного центра развития обучения детей и молодежи с ограничен</w:t>
      </w:r>
      <w:r w:rsidR="00AC2E47">
        <w:rPr>
          <w:rFonts w:ascii="Times New Roman" w:hAnsi="Times New Roman" w:cs="Times New Roman"/>
          <w:i/>
          <w:iCs/>
          <w:sz w:val="24"/>
          <w:szCs w:val="24"/>
        </w:rPr>
        <w:t>ными возможностями здоровья ГБУ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 ДУМ СПб, </w:t>
      </w:r>
      <w:r w:rsidR="00AC2E47">
        <w:rPr>
          <w:rFonts w:ascii="Times New Roman" w:hAnsi="Times New Roman" w:cs="Times New Roman"/>
          <w:i/>
          <w:iCs/>
          <w:sz w:val="24"/>
          <w:szCs w:val="24"/>
        </w:rPr>
        <w:t>руководитель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ГУМО педагогов дополнительного образования, реализующих адаптированные дополнительные образовательные программы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589"/>
        <w:gridCol w:w="4203"/>
        <w:gridCol w:w="1553"/>
      </w:tblGrid>
      <w:tr w:rsidR="00143298" w:rsidTr="00AC2E47">
        <w:tc>
          <w:tcPr>
            <w:tcW w:w="3589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Блинов Сергей Игоревич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43298" w:rsidRDefault="00AC2E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заместитель </w:t>
            </w:r>
            <w:r w:rsidR="00D41D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 по УВР ГБУ</w:t>
            </w:r>
            <w:r w:rsidR="00D41D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="00D41D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Дворец учащейся молодежи Санкт-Петербурга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="00D41D2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203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Приветственное слово </w:t>
            </w:r>
          </w:p>
        </w:tc>
        <w:tc>
          <w:tcPr>
            <w:tcW w:w="155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10.00-10.10</w:t>
            </w:r>
          </w:p>
        </w:tc>
      </w:tr>
      <w:tr w:rsidR="00143298" w:rsidTr="00AC2E47">
        <w:tc>
          <w:tcPr>
            <w:tcW w:w="3589" w:type="dxa"/>
          </w:tcPr>
          <w:p w:rsidR="00143298" w:rsidRDefault="00D41D2F" w:rsidP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Журавлев Артур Дмитриевич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2E47" w:rsidRPr="00AC2E47">
              <w:rPr>
                <w:rFonts w:ascii="Times New Roman" w:hAnsi="Times New Roman" w:cs="Times New Roman"/>
                <w:i/>
                <w:sz w:val="24"/>
                <w:szCs w:val="24"/>
              </w:rPr>
              <w:t>руководитель</w:t>
            </w:r>
            <w:r w:rsidRPr="00AC2E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ГУМО педагогов дополнительного образования, реализующих адаптированные дополнительные образовательные программы</w:t>
            </w:r>
          </w:p>
        </w:tc>
        <w:tc>
          <w:tcPr>
            <w:tcW w:w="420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«Опорный центр развития обучения детей и молодежи с ограниченными возможностями здоровья ГБУ ДО ДУМ СПб. Первые шаги и точки роста». </w:t>
            </w:r>
          </w:p>
        </w:tc>
        <w:tc>
          <w:tcPr>
            <w:tcW w:w="155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10.10-10.20</w:t>
            </w:r>
          </w:p>
        </w:tc>
      </w:tr>
      <w:tr w:rsidR="00143298" w:rsidTr="00AC2E47">
        <w:trPr>
          <w:trHeight w:val="2196"/>
        </w:trPr>
        <w:tc>
          <w:tcPr>
            <w:tcW w:w="3589" w:type="dxa"/>
          </w:tcPr>
          <w:p w:rsidR="00143298" w:rsidRPr="0080225F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Назаров Михаил Васильевич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кандидат педагогических наук, заведующий научно-методическим сектором отдела развития 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СПб ГБУК ГСЦБС 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3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«Доступная среда в учреждениях культуры Санкт-Петербурга»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10.20-10.30</w:t>
            </w:r>
          </w:p>
        </w:tc>
      </w:tr>
      <w:tr w:rsidR="00143298" w:rsidTr="00AC2E47">
        <w:tc>
          <w:tcPr>
            <w:tcW w:w="3589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Борейша Юлиана Сергеевна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детский врач-невролог, лауреат президентской премии по поддержке талантливой молодежи и директор «Клиники детской неврологии»</w:t>
            </w:r>
          </w:p>
        </w:tc>
        <w:tc>
          <w:tcPr>
            <w:tcW w:w="4203" w:type="dxa"/>
          </w:tcPr>
          <w:p w:rsidR="00143298" w:rsidRPr="00E97E5F" w:rsidRDefault="00E97E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«Дополнительное образование детей с неврологическими трудностями. Как компенсировать дефицит и вырастить гармоничную личность? Взгляд невролога»</w:t>
            </w:r>
          </w:p>
        </w:tc>
        <w:tc>
          <w:tcPr>
            <w:tcW w:w="155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</w:tbl>
    <w:p w:rsidR="00143298" w:rsidRDefault="00143298">
      <w:pPr>
        <w:rPr>
          <w:rFonts w:ascii="Times New Roman" w:hAnsi="Times New Roman" w:cs="Times New Roman"/>
          <w:sz w:val="24"/>
          <w:szCs w:val="24"/>
        </w:rPr>
      </w:pPr>
    </w:p>
    <w:p w:rsidR="005E64A2" w:rsidRDefault="005E64A2">
      <w:pPr>
        <w:rPr>
          <w:rFonts w:ascii="Times New Roman" w:hAnsi="Times New Roman" w:cs="Times New Roman"/>
          <w:sz w:val="24"/>
          <w:szCs w:val="24"/>
        </w:rPr>
        <w:sectPr w:rsidR="005E64A2">
          <w:pgSz w:w="11906" w:h="16838"/>
          <w:pgMar w:top="1134" w:right="850" w:bottom="1134" w:left="1701" w:header="708" w:footer="708" w:gutter="0"/>
          <w:cols w:space="708"/>
        </w:sectPr>
      </w:pPr>
    </w:p>
    <w:p w:rsidR="00143298" w:rsidRDefault="00D41D2F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Секционная часть:</w:t>
      </w:r>
    </w:p>
    <w:p w:rsidR="00143298" w:rsidRDefault="00D41D2F">
      <w:pP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 xml:space="preserve">Секция 1.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ar-SA"/>
        </w:rPr>
        <w:t>«Отделения дополнительного образования в школах, реализующих ФАОП. Потенциал и точки роста».</w:t>
      </w:r>
    </w:p>
    <w:p w:rsidR="00143298" w:rsidRDefault="00D41D2F">
      <w:pPr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t xml:space="preserve">Модератор: </w:t>
      </w:r>
      <w:r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Евланова Ирина Анатольевна, руководитель ОДОД ГБОУ школа-интернат № 1 им. К.</w:t>
      </w:r>
      <w:r w:rsidR="00AC2E47"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i/>
          <w:iCs/>
          <w:sz w:val="23"/>
          <w:szCs w:val="23"/>
          <w:shd w:val="clear" w:color="auto" w:fill="FFFFFF"/>
        </w:rPr>
        <w:t>К. Грота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96"/>
        <w:gridCol w:w="3994"/>
        <w:gridCol w:w="3543"/>
        <w:gridCol w:w="1412"/>
      </w:tblGrid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Девяткова Наталья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 дополнительного образования ГБОУ школа-интернат №1 им. К.</w:t>
            </w:r>
            <w:r w:rsidR="00AC2E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</w:t>
            </w:r>
            <w:r w:rsidR="00AC2E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Грота  Красногвардейского района Санкт-Петербург</w:t>
            </w:r>
            <w:r w:rsidR="00AC2E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Особенности работы по выявлению и поддержки талантливых детей с ограниченными возможностями здоровья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143298" w:rsidRDefault="0014329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412" w:type="dxa"/>
          </w:tcPr>
          <w:p w:rsidR="00143298" w:rsidRDefault="00D41D2F" w:rsidP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</w:t>
            </w:r>
            <w:r w:rsidR="00AC2E4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Старковская Светлана Николаевна,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заместитель директора по ОМР ГБУ ДО Дом детского творчества «На 9-ой линии» Василеостровского района Санкт-Петербург</w:t>
            </w:r>
            <w:r w:rsidR="00AC2E47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Фестивальное движение «Поверь в себя»: поиск новых форм и технологий»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11.10-11.20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Босова Дарья Сергеевна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 организатор, заведующий отделом СКР ГБУ ДО Центр внешкольной работы с детьми, молодёжью и взрослыми Центрального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Опыт организации мероприятий для людей с ограниченными возможностями здоровья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Тен Марина Васильевна,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 ГБОУ школа № 522 Адмиралтейского района Санкт-Петербурга, Заслуженный учитель РФ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«Голос страны - Время действовать: 9 лет Фестивалю безграничных возможностей»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Артемова Светлана Владиславовна,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заведующий отделом, педагог дополнительного образования ГБУ ДО ДДТ Красносельского района Санкт-Петербурга;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Артемов Виталий Васильевич,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педагог-организатор, педагог дополнительного образования ГБУ ДО ДДТ Красносельского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Фестиваль Дети одного неба – уникальная площадка для безграничных возможностей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11.40-11.50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Яшина Ольга Валерьевна,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ОДОД ГБОУ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школа №25 Петроградского района Санкт-Петербурга </w:t>
            </w:r>
          </w:p>
          <w:p w:rsidR="00143298" w:rsidRPr="0080225F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Васильева Ирина Константиновна,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методист ОДОД ГБОУ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школа №25 Петроградского района Санкт-Петербурга </w:t>
            </w:r>
          </w:p>
          <w:p w:rsidR="00143298" w:rsidRDefault="00143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«Реализация дополнительного образования для детей с ограниченными возможностями здоровья» </w:t>
            </w:r>
          </w:p>
        </w:tc>
        <w:tc>
          <w:tcPr>
            <w:tcW w:w="1412" w:type="dxa"/>
          </w:tcPr>
          <w:p w:rsidR="00143298" w:rsidRDefault="00AC2E47" w:rsidP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4" w:type="dxa"/>
          </w:tcPr>
          <w:p w:rsidR="00143298" w:rsidRPr="0080225F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Куенков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-Хайров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proofErr w:type="spellEnd"/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Ольг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Владимировн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а, </w:t>
            </w:r>
            <w:r w:rsidRPr="00D41D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учитель, учитель-дефектолог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школа №25 Петроградского района Санкт-Петербурга 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Шубин Кирилл Сергеевич,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дополнительного образования ГБОУ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школа №25 Петроградского района Санкт-Петербурга </w:t>
            </w:r>
          </w:p>
        </w:tc>
        <w:tc>
          <w:tcPr>
            <w:tcW w:w="3543" w:type="dxa"/>
          </w:tcPr>
          <w:p w:rsidR="00143298" w:rsidRPr="0080225F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«Дрифтвуд: от природы к искусству»;  </w:t>
            </w:r>
          </w:p>
          <w:p w:rsidR="00143298" w:rsidRPr="0080225F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«Реализация дополнительного образования для детей с ограниченными возможностями здоровья»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43298" w:rsidRDefault="00AC2E47" w:rsidP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Югринова Мария Николаевна,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методист ГБНОУ «Академия талантов»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Сумманен Андрей Викторович,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дополнительного образования ГБНОУ «Академия талантов»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АДОП «Первые шаги электронной музыке»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12.10-12.20</w:t>
            </w:r>
          </w:p>
        </w:tc>
      </w:tr>
      <w:tr w:rsidR="00143298" w:rsidTr="00AC2E47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Морозова Наталья Сергеевна,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педагог дополнительного образования ГБОУ школа № 522 Адмиралтейского района Санкт-Петербурга 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«Проект «Юные художники в музее». </w:t>
            </w:r>
          </w:p>
        </w:tc>
        <w:tc>
          <w:tcPr>
            <w:tcW w:w="1412" w:type="dxa"/>
          </w:tcPr>
          <w:p w:rsidR="00143298" w:rsidRDefault="00AC2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12.20-12.30</w:t>
            </w:r>
          </w:p>
        </w:tc>
      </w:tr>
    </w:tbl>
    <w:p w:rsidR="00143298" w:rsidRDefault="0014329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143298" w:rsidRDefault="00143298">
      <w:pP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</w:p>
    <w:p w:rsidR="005E64A2" w:rsidRDefault="005E64A2">
      <w:pP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sectPr w:rsidR="005E64A2">
          <w:pgSz w:w="11906" w:h="16838"/>
          <w:pgMar w:top="1134" w:right="850" w:bottom="1134" w:left="1701" w:header="708" w:footer="708" w:gutter="0"/>
          <w:cols w:space="708"/>
        </w:sectPr>
      </w:pPr>
    </w:p>
    <w:p w:rsidR="00143298" w:rsidRDefault="00D41D2F">
      <w:pP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  <w:lastRenderedPageBreak/>
        <w:t xml:space="preserve">Секция 2. </w:t>
      </w:r>
      <w:r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  <w:lang w:eastAsia="ar-SA"/>
        </w:rPr>
        <w:t xml:space="preserve">«Инклюзивные театральные коллективы – потенциал театрального искусства в коррекционно-развивающей работе с детьми с ОВЗ». </w:t>
      </w:r>
    </w:p>
    <w:p w:rsidR="00143298" w:rsidRDefault="00D41D2F">
      <w:pPr>
        <w:jc w:val="both"/>
        <w:rPr>
          <w:rFonts w:ascii="Times New Roman" w:hAnsi="Times New Roman" w:cs="Times New Roman"/>
          <w:b/>
          <w:bCs/>
          <w:i/>
          <w:iCs/>
          <w:sz w:val="23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r>
        <w:rPr>
          <w:rFonts w:ascii="Times New Roman" w:hAnsi="Times New Roman" w:cs="Times New Roman"/>
          <w:sz w:val="24"/>
          <w:szCs w:val="24"/>
        </w:rPr>
        <w:t xml:space="preserve">Журавлев Артур Дмитриевич, </w:t>
      </w:r>
      <w:r>
        <w:rPr>
          <w:rFonts w:ascii="Times New Roman" w:hAnsi="Times New Roman" w:cs="Times New Roman"/>
          <w:i/>
          <w:iCs/>
          <w:sz w:val="24"/>
          <w:szCs w:val="24"/>
        </w:rPr>
        <w:t>методист Опорного центра развития обучения детей и молодежи с ограничен</w:t>
      </w:r>
      <w:r w:rsidR="005E64A2">
        <w:rPr>
          <w:rFonts w:ascii="Times New Roman" w:hAnsi="Times New Roman" w:cs="Times New Roman"/>
          <w:i/>
          <w:iCs/>
          <w:sz w:val="24"/>
          <w:szCs w:val="24"/>
        </w:rPr>
        <w:t>ными возможностями здоровья ГБУ</w:t>
      </w:r>
      <w:r>
        <w:rPr>
          <w:rFonts w:ascii="Times New Roman" w:hAnsi="Times New Roman" w:cs="Times New Roman"/>
          <w:i/>
          <w:iCs/>
          <w:sz w:val="24"/>
          <w:szCs w:val="24"/>
        </w:rPr>
        <w:t>ДО ДУМ СПб, председатель ГУМО педагогов дополнительного образования, реализующих адаптированные дополнительные образовательные программы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96"/>
        <w:gridCol w:w="3994"/>
        <w:gridCol w:w="3543"/>
        <w:gridCol w:w="1412"/>
      </w:tblGrid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Журавлев Артур Дмитриевич,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заведующий ОДОД ГБОУ школа № 522 Адмиралтейского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«Социальный театр «Твой выбор». Территория поиска и размышлений»</w:t>
            </w:r>
          </w:p>
        </w:tc>
        <w:tc>
          <w:tcPr>
            <w:tcW w:w="1412" w:type="dxa"/>
          </w:tcPr>
          <w:p w:rsidR="00143298" w:rsidRDefault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143298" w:rsidRPr="0080225F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Грибанова Светлана Анатольевна</w:t>
            </w:r>
            <w:r w:rsidRPr="008022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 дополнительного образования</w:t>
            </w:r>
            <w:r w:rsidRPr="00802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ГБОУ школа-интернат №1 им. К.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Грота Красногвардейского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района Санкт-Петербург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  <w:p w:rsidR="00143298" w:rsidRPr="0080225F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Шайдурова Валентина Владимировна</w:t>
            </w:r>
            <w:r w:rsidRPr="008022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педагог дополнительного образования </w:t>
            </w:r>
          </w:p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ГБОУ школа-интернат №1 им. К.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К.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Грота  Красногвардейского района Санкт-Петербург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543" w:type="dxa"/>
          </w:tcPr>
          <w:p w:rsidR="00143298" w:rsidRPr="0080225F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«Играем вместе: создание инклюзивного театрального пространства в ОДОД» 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43298" w:rsidRDefault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11.10-11.20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Голубева Марина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ГБОУ школа № 17 Невского района Санкт-Петербурга;</w:t>
            </w:r>
          </w:p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Венедиктова Людмила Николаевна, </w:t>
            </w:r>
            <w:r w:rsidRPr="0094768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 ГБОУ школа № 17 Невского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«Параскева»: эффективный инструмент профессионального самоопределения учащихся».</w:t>
            </w:r>
          </w:p>
        </w:tc>
        <w:tc>
          <w:tcPr>
            <w:tcW w:w="1412" w:type="dxa"/>
          </w:tcPr>
          <w:p w:rsidR="00143298" w:rsidRDefault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11.20-11.30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Федорова Елена Юрьевна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47689">
              <w:rPr>
                <w:rFonts w:ascii="Times New Roman" w:hAnsi="Times New Roman" w:cs="Times New Roman"/>
                <w:i/>
                <w:sz w:val="24"/>
                <w:szCs w:val="24"/>
              </w:rPr>
              <w:t>учитель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школа № 25 Петроградского района Санкт-Петербурга;</w:t>
            </w:r>
          </w:p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Меркурьева Ирина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- логопед. ГБОУ школа № 25 Петроградского района Санкт-Петербурга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«Театр без границ. Невозможное - возможно»</w:t>
            </w:r>
          </w:p>
        </w:tc>
        <w:tc>
          <w:tcPr>
            <w:tcW w:w="1412" w:type="dxa"/>
          </w:tcPr>
          <w:p w:rsidR="00143298" w:rsidRDefault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11.30-11.40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Быстрова Татьяна Михайловн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методист</w:t>
            </w:r>
            <w:r w:rsid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, </w:t>
            </w:r>
            <w:r w:rsidR="00E97E5F" w:rsidRPr="00E97E5F">
              <w:rPr>
                <w:rStyle w:val="a9"/>
                <w:rFonts w:ascii="Times New Roman" w:hAnsi="Times New Roman" w:cs="Times New Roman"/>
                <w:bCs/>
                <w:color w:val="000000"/>
                <w:sz w:val="23"/>
                <w:szCs w:val="23"/>
                <w:shd w:val="clear" w:color="auto" w:fill="FFFFFF"/>
              </w:rPr>
              <w:t>педагог дополнительного образования</w:t>
            </w:r>
            <w:r w:rsidR="00E97E5F">
              <w:rPr>
                <w:rStyle w:val="a9"/>
                <w:rFonts w:ascii="Arial" w:hAnsi="Arial" w:cs="Arial"/>
                <w:b/>
                <w:bCs/>
                <w:color w:val="000000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ОДОД ГБОУ школа № 3 Красногвардейского района 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«Роль сценической речи в театральной деятельности детей с ТНР»</w:t>
            </w:r>
          </w:p>
          <w:p w:rsidR="00143298" w:rsidRDefault="00143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</w:tcPr>
          <w:p w:rsidR="00143298" w:rsidRDefault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11.40-11.50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Бражникова Кристина Георгиевна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педагог-психолог, педагог дополнительного образования ГБОУ школа 613 Московского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«Театр теней, как форма работы для обучающихся с разной степенью интеллектуальных нарушений»</w:t>
            </w:r>
          </w:p>
        </w:tc>
        <w:tc>
          <w:tcPr>
            <w:tcW w:w="1412" w:type="dxa"/>
          </w:tcPr>
          <w:p w:rsidR="00143298" w:rsidRDefault="00947689" w:rsidP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Федосеева Татьяна Николаевна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заместитель директора по ВР ГБОУ школа-интернат № 33 Выборгского района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Санкт-Петербурга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Цлаф Анастасия Максимовна,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педагог дополнительного образования ГБОУ школа-интернат № 33 Выборгского района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Санкт-Петербурга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Пятаева Мария Анатольевна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педагог дополнительного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школа-интернат № 33 Выборгского района</w:t>
            </w:r>
            <w:r w:rsidR="0094768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Санкт-Петербурга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;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«Коррекционно-развивающая работа детей с недостатками слуха через развитие творческих способностей средствами театрального искусства»</w:t>
            </w:r>
          </w:p>
        </w:tc>
        <w:tc>
          <w:tcPr>
            <w:tcW w:w="1412" w:type="dxa"/>
          </w:tcPr>
          <w:p w:rsidR="00143298" w:rsidRDefault="00947689" w:rsidP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143298" w:rsidTr="00947689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Якубова Алиса Анатольевна,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учитель истории и обществознания ГБОУ школа № 5 Адмиралтейского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«От традиций Вертепного представления к школьному театру»</w:t>
            </w:r>
          </w:p>
        </w:tc>
        <w:tc>
          <w:tcPr>
            <w:tcW w:w="1412" w:type="dxa"/>
          </w:tcPr>
          <w:p w:rsidR="00143298" w:rsidRDefault="00947689" w:rsidP="009476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  <w:r w:rsidR="00D41D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</w:tr>
    </w:tbl>
    <w:p w:rsidR="00143298" w:rsidRDefault="00143298">
      <w:pPr>
        <w:rPr>
          <w:rFonts w:ascii="Times New Roman" w:hAnsi="Times New Roman" w:cs="Times New Roman"/>
          <w:sz w:val="24"/>
          <w:szCs w:val="24"/>
        </w:rPr>
      </w:pPr>
    </w:p>
    <w:p w:rsidR="00143298" w:rsidRDefault="00D41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Мастер классы. </w:t>
      </w:r>
    </w:p>
    <w:p w:rsidR="00143298" w:rsidRDefault="00D41D2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Модератор: </w:t>
      </w:r>
      <w:proofErr w:type="spellStart"/>
      <w:r w:rsidR="00947689">
        <w:rPr>
          <w:rFonts w:ascii="Times New Roman" w:hAnsi="Times New Roman" w:cs="Times New Roman"/>
          <w:b/>
          <w:bCs/>
          <w:sz w:val="24"/>
          <w:szCs w:val="24"/>
        </w:rPr>
        <w:t>Шленкина</w:t>
      </w:r>
      <w:proofErr w:type="spellEnd"/>
      <w:r w:rsidR="00947689">
        <w:rPr>
          <w:rFonts w:ascii="Times New Roman" w:hAnsi="Times New Roman" w:cs="Times New Roman"/>
          <w:b/>
          <w:bCs/>
          <w:sz w:val="24"/>
          <w:szCs w:val="24"/>
        </w:rPr>
        <w:t xml:space="preserve"> Анастасия Владимировна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47689" w:rsidRPr="00947689">
        <w:rPr>
          <w:rFonts w:ascii="Times New Roman" w:hAnsi="Times New Roman" w:cs="Times New Roman"/>
          <w:bCs/>
          <w:i/>
          <w:sz w:val="24"/>
          <w:szCs w:val="24"/>
        </w:rPr>
        <w:t xml:space="preserve">старший </w:t>
      </w:r>
      <w:r w:rsidR="00947689">
        <w:rPr>
          <w:rFonts w:ascii="Times New Roman" w:hAnsi="Times New Roman" w:cs="Times New Roman"/>
          <w:i/>
          <w:iCs/>
          <w:sz w:val="24"/>
          <w:szCs w:val="24"/>
        </w:rPr>
        <w:t>методист ГБУ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ДО </w:t>
      </w:r>
      <w:r w:rsidR="00947689">
        <w:rPr>
          <w:rFonts w:ascii="Times New Roman" w:hAnsi="Times New Roman" w:cs="Times New Roman"/>
          <w:i/>
          <w:iCs/>
          <w:sz w:val="24"/>
          <w:szCs w:val="24"/>
        </w:rPr>
        <w:t>«</w:t>
      </w:r>
      <w:r>
        <w:rPr>
          <w:rFonts w:ascii="Times New Roman" w:hAnsi="Times New Roman" w:cs="Times New Roman"/>
          <w:i/>
          <w:iCs/>
          <w:sz w:val="24"/>
          <w:szCs w:val="24"/>
        </w:rPr>
        <w:t>Дворец учащейся молодежи Санкт-Петербурга</w:t>
      </w:r>
      <w:r w:rsidR="00947689">
        <w:rPr>
          <w:rFonts w:ascii="Times New Roman" w:hAnsi="Times New Roman" w:cs="Times New Roman"/>
          <w:i/>
          <w:iCs/>
          <w:sz w:val="24"/>
          <w:szCs w:val="24"/>
        </w:rPr>
        <w:t>»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396"/>
        <w:gridCol w:w="3994"/>
        <w:gridCol w:w="3543"/>
        <w:gridCol w:w="1412"/>
      </w:tblGrid>
      <w:tr w:rsidR="00143298" w:rsidTr="00DB1D16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994" w:type="dxa"/>
          </w:tcPr>
          <w:p w:rsidR="00143298" w:rsidRPr="00E97E5F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Лебедева Анастасия Витальевна, з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аместитель директора по СП при ФГБОУ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</w:t>
            </w:r>
            <w:r w:rsidRPr="008022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НМИЦ им. </w:t>
            </w:r>
            <w:r w:rsidRP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Г.</w:t>
            </w:r>
            <w:r w:rsid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И.</w:t>
            </w:r>
            <w:r w:rsid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Турнера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»</w:t>
            </w:r>
            <w:r w:rsidRPr="00E97E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ГБОУ школа № 409 Пушкинского района Санкт-Петербурга</w:t>
            </w:r>
          </w:p>
          <w:p w:rsidR="00E97E5F" w:rsidRDefault="00E97E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97E5F" w:rsidRDefault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Уренцова</w:t>
            </w:r>
            <w:proofErr w:type="spellEnd"/>
            <w:r w:rsidRPr="00E9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Анастасия Валерьевна</w:t>
            </w:r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9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ГБОУ школа № 409 Пушкинского района Санкт-</w:t>
            </w:r>
            <w:bookmarkStart w:id="0" w:name="_GoBack"/>
            <w:bookmarkEnd w:id="0"/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Петербурга;</w:t>
            </w:r>
            <w:r w:rsidRPr="00E9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7E5F" w:rsidRDefault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3298" w:rsidRDefault="00E97E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Понкрашкина</w:t>
            </w:r>
            <w:proofErr w:type="spellEnd"/>
            <w:r w:rsidRPr="00E97E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Элла Валериевна</w:t>
            </w:r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E97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7E5F">
              <w:rPr>
                <w:rFonts w:ascii="Times New Roman" w:hAnsi="Times New Roman" w:cs="Times New Roman"/>
                <w:i/>
                <w:sz w:val="24"/>
                <w:szCs w:val="24"/>
              </w:rPr>
              <w:t>педагог ГБОУ школа № 409 Пушкинского района Санкт-Петербурга</w:t>
            </w: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«Дружба народов стран СНГ (Роль культурно-образовательного проекта в социально-педагогической реабилитации детей с ОВЗ)»</w:t>
            </w:r>
          </w:p>
        </w:tc>
        <w:tc>
          <w:tcPr>
            <w:tcW w:w="1412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</w:tc>
      </w:tr>
      <w:tr w:rsidR="00143298" w:rsidTr="00DB1D16">
        <w:tc>
          <w:tcPr>
            <w:tcW w:w="396" w:type="dxa"/>
          </w:tcPr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994" w:type="dxa"/>
          </w:tcPr>
          <w:p w:rsidR="00143298" w:rsidRDefault="00D41D2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Федорова Жанна Сергеевна,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специалист по работе с молодежью </w:t>
            </w:r>
          </w:p>
          <w:p w:rsidR="00143298" w:rsidRDefault="00D41D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СПб ГБУ «ПМДЦ «Фрунзенский» </w:t>
            </w:r>
          </w:p>
          <w:p w:rsidR="00143298" w:rsidRDefault="001432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3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«Арт-терапевтические методики в копилку педагога дополнительного образования»</w:t>
            </w:r>
          </w:p>
        </w:tc>
        <w:tc>
          <w:tcPr>
            <w:tcW w:w="1412" w:type="dxa"/>
          </w:tcPr>
          <w:p w:rsidR="00143298" w:rsidRDefault="00D41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11.30-12.00</w:t>
            </w:r>
          </w:p>
        </w:tc>
      </w:tr>
    </w:tbl>
    <w:p w:rsidR="00143298" w:rsidRDefault="0014329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43298" w:rsidRDefault="0014329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43298"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3AC"/>
    <w:multiLevelType w:val="hybridMultilevel"/>
    <w:tmpl w:val="6F8A98F8"/>
    <w:lvl w:ilvl="0" w:tplc="C61E03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F6AF9D0" w:tentative="1">
      <w:start w:val="1"/>
      <w:numFmt w:val="lowerLetter"/>
      <w:lvlText w:val="%2."/>
      <w:lvlJc w:val="left"/>
      <w:pPr>
        <w:ind w:left="1440" w:hanging="360"/>
      </w:pPr>
    </w:lvl>
    <w:lvl w:ilvl="2" w:tplc="6B9E1A64" w:tentative="1">
      <w:start w:val="1"/>
      <w:numFmt w:val="lowerRoman"/>
      <w:lvlText w:val="%3."/>
      <w:lvlJc w:val="right"/>
      <w:pPr>
        <w:ind w:left="2160" w:hanging="180"/>
      </w:pPr>
    </w:lvl>
    <w:lvl w:ilvl="3" w:tplc="D422CC9C" w:tentative="1">
      <w:start w:val="1"/>
      <w:numFmt w:val="decimal"/>
      <w:lvlText w:val="%4."/>
      <w:lvlJc w:val="left"/>
      <w:pPr>
        <w:ind w:left="2880" w:hanging="360"/>
      </w:pPr>
    </w:lvl>
    <w:lvl w:ilvl="4" w:tplc="0448905E" w:tentative="1">
      <w:start w:val="1"/>
      <w:numFmt w:val="lowerLetter"/>
      <w:lvlText w:val="%5."/>
      <w:lvlJc w:val="left"/>
      <w:pPr>
        <w:ind w:left="3600" w:hanging="360"/>
      </w:pPr>
    </w:lvl>
    <w:lvl w:ilvl="5" w:tplc="12E08FDA" w:tentative="1">
      <w:start w:val="1"/>
      <w:numFmt w:val="lowerRoman"/>
      <w:lvlText w:val="%6."/>
      <w:lvlJc w:val="right"/>
      <w:pPr>
        <w:ind w:left="4320" w:hanging="180"/>
      </w:pPr>
    </w:lvl>
    <w:lvl w:ilvl="6" w:tplc="40964D0C" w:tentative="1">
      <w:start w:val="1"/>
      <w:numFmt w:val="decimal"/>
      <w:lvlText w:val="%7."/>
      <w:lvlJc w:val="left"/>
      <w:pPr>
        <w:ind w:left="5040" w:hanging="360"/>
      </w:pPr>
    </w:lvl>
    <w:lvl w:ilvl="7" w:tplc="49187F00" w:tentative="1">
      <w:start w:val="1"/>
      <w:numFmt w:val="lowerLetter"/>
      <w:lvlText w:val="%8."/>
      <w:lvlJc w:val="left"/>
      <w:pPr>
        <w:ind w:left="5760" w:hanging="360"/>
      </w:pPr>
    </w:lvl>
    <w:lvl w:ilvl="8" w:tplc="8CF628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9C8"/>
    <w:multiLevelType w:val="hybridMultilevel"/>
    <w:tmpl w:val="2FFA1302"/>
    <w:lvl w:ilvl="0" w:tplc="A6EC4D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F8D8EE" w:tentative="1">
      <w:start w:val="1"/>
      <w:numFmt w:val="lowerLetter"/>
      <w:lvlText w:val="%2."/>
      <w:lvlJc w:val="left"/>
      <w:pPr>
        <w:ind w:left="1440" w:hanging="360"/>
      </w:pPr>
    </w:lvl>
    <w:lvl w:ilvl="2" w:tplc="A8CC0672" w:tentative="1">
      <w:start w:val="1"/>
      <w:numFmt w:val="lowerRoman"/>
      <w:lvlText w:val="%3."/>
      <w:lvlJc w:val="right"/>
      <w:pPr>
        <w:ind w:left="2160" w:hanging="180"/>
      </w:pPr>
    </w:lvl>
    <w:lvl w:ilvl="3" w:tplc="86A6FAB4" w:tentative="1">
      <w:start w:val="1"/>
      <w:numFmt w:val="decimal"/>
      <w:lvlText w:val="%4."/>
      <w:lvlJc w:val="left"/>
      <w:pPr>
        <w:ind w:left="2880" w:hanging="360"/>
      </w:pPr>
    </w:lvl>
    <w:lvl w:ilvl="4" w:tplc="90D0EFE4" w:tentative="1">
      <w:start w:val="1"/>
      <w:numFmt w:val="lowerLetter"/>
      <w:lvlText w:val="%5."/>
      <w:lvlJc w:val="left"/>
      <w:pPr>
        <w:ind w:left="3600" w:hanging="360"/>
      </w:pPr>
    </w:lvl>
    <w:lvl w:ilvl="5" w:tplc="86B8BFA6" w:tentative="1">
      <w:start w:val="1"/>
      <w:numFmt w:val="lowerRoman"/>
      <w:lvlText w:val="%6."/>
      <w:lvlJc w:val="right"/>
      <w:pPr>
        <w:ind w:left="4320" w:hanging="180"/>
      </w:pPr>
    </w:lvl>
    <w:lvl w:ilvl="6" w:tplc="C494FC4E" w:tentative="1">
      <w:start w:val="1"/>
      <w:numFmt w:val="decimal"/>
      <w:lvlText w:val="%7."/>
      <w:lvlJc w:val="left"/>
      <w:pPr>
        <w:ind w:left="5040" w:hanging="360"/>
      </w:pPr>
    </w:lvl>
    <w:lvl w:ilvl="7" w:tplc="0826D784" w:tentative="1">
      <w:start w:val="1"/>
      <w:numFmt w:val="lowerLetter"/>
      <w:lvlText w:val="%8."/>
      <w:lvlJc w:val="left"/>
      <w:pPr>
        <w:ind w:left="5760" w:hanging="360"/>
      </w:pPr>
    </w:lvl>
    <w:lvl w:ilvl="8" w:tplc="6B04E0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672E"/>
    <w:multiLevelType w:val="hybridMultilevel"/>
    <w:tmpl w:val="479A4DA4"/>
    <w:lvl w:ilvl="0" w:tplc="045C7F0C">
      <w:start w:val="1"/>
      <w:numFmt w:val="decimal"/>
      <w:lvlText w:val="%1."/>
      <w:lvlJc w:val="left"/>
      <w:pPr>
        <w:ind w:left="720" w:hanging="360"/>
      </w:pPr>
    </w:lvl>
    <w:lvl w:ilvl="1" w:tplc="7E8641F8">
      <w:start w:val="1"/>
      <w:numFmt w:val="lowerLetter"/>
      <w:lvlText w:val="%2."/>
      <w:lvlJc w:val="left"/>
      <w:pPr>
        <w:ind w:left="1440" w:hanging="360"/>
      </w:pPr>
    </w:lvl>
    <w:lvl w:ilvl="2" w:tplc="5D0E589E">
      <w:start w:val="1"/>
      <w:numFmt w:val="lowerRoman"/>
      <w:lvlText w:val="%3."/>
      <w:lvlJc w:val="right"/>
      <w:pPr>
        <w:ind w:left="2160" w:hanging="180"/>
      </w:pPr>
    </w:lvl>
    <w:lvl w:ilvl="3" w:tplc="2E0A8FFE">
      <w:start w:val="1"/>
      <w:numFmt w:val="decimal"/>
      <w:lvlText w:val="%4."/>
      <w:lvlJc w:val="left"/>
      <w:pPr>
        <w:ind w:left="2880" w:hanging="360"/>
      </w:pPr>
    </w:lvl>
    <w:lvl w:ilvl="4" w:tplc="9BB26FA8">
      <w:start w:val="1"/>
      <w:numFmt w:val="lowerLetter"/>
      <w:lvlText w:val="%5."/>
      <w:lvlJc w:val="left"/>
      <w:pPr>
        <w:ind w:left="3600" w:hanging="360"/>
      </w:pPr>
    </w:lvl>
    <w:lvl w:ilvl="5" w:tplc="FE964EAA">
      <w:start w:val="1"/>
      <w:numFmt w:val="lowerRoman"/>
      <w:lvlText w:val="%6."/>
      <w:lvlJc w:val="right"/>
      <w:pPr>
        <w:ind w:left="4320" w:hanging="180"/>
      </w:pPr>
    </w:lvl>
    <w:lvl w:ilvl="6" w:tplc="49107D70">
      <w:start w:val="1"/>
      <w:numFmt w:val="decimal"/>
      <w:lvlText w:val="%7."/>
      <w:lvlJc w:val="left"/>
      <w:pPr>
        <w:ind w:left="5040" w:hanging="360"/>
      </w:pPr>
    </w:lvl>
    <w:lvl w:ilvl="7" w:tplc="C932F93E">
      <w:start w:val="1"/>
      <w:numFmt w:val="lowerLetter"/>
      <w:lvlText w:val="%8."/>
      <w:lvlJc w:val="left"/>
      <w:pPr>
        <w:ind w:left="5760" w:hanging="360"/>
      </w:pPr>
    </w:lvl>
    <w:lvl w:ilvl="8" w:tplc="8C4A82F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1E5"/>
    <w:multiLevelType w:val="hybridMultilevel"/>
    <w:tmpl w:val="D0DCFFB6"/>
    <w:lvl w:ilvl="0" w:tplc="7E18B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620DDA" w:tentative="1">
      <w:start w:val="1"/>
      <w:numFmt w:val="lowerLetter"/>
      <w:lvlText w:val="%2."/>
      <w:lvlJc w:val="left"/>
      <w:pPr>
        <w:ind w:left="1440" w:hanging="360"/>
      </w:pPr>
    </w:lvl>
    <w:lvl w:ilvl="2" w:tplc="EAE26426" w:tentative="1">
      <w:start w:val="1"/>
      <w:numFmt w:val="lowerRoman"/>
      <w:lvlText w:val="%3."/>
      <w:lvlJc w:val="right"/>
      <w:pPr>
        <w:ind w:left="2160" w:hanging="180"/>
      </w:pPr>
    </w:lvl>
    <w:lvl w:ilvl="3" w:tplc="6960FE06" w:tentative="1">
      <w:start w:val="1"/>
      <w:numFmt w:val="decimal"/>
      <w:lvlText w:val="%4."/>
      <w:lvlJc w:val="left"/>
      <w:pPr>
        <w:ind w:left="2880" w:hanging="360"/>
      </w:pPr>
    </w:lvl>
    <w:lvl w:ilvl="4" w:tplc="F272981A" w:tentative="1">
      <w:start w:val="1"/>
      <w:numFmt w:val="lowerLetter"/>
      <w:lvlText w:val="%5."/>
      <w:lvlJc w:val="left"/>
      <w:pPr>
        <w:ind w:left="3600" w:hanging="360"/>
      </w:pPr>
    </w:lvl>
    <w:lvl w:ilvl="5" w:tplc="BB66C998" w:tentative="1">
      <w:start w:val="1"/>
      <w:numFmt w:val="lowerRoman"/>
      <w:lvlText w:val="%6."/>
      <w:lvlJc w:val="right"/>
      <w:pPr>
        <w:ind w:left="4320" w:hanging="180"/>
      </w:pPr>
    </w:lvl>
    <w:lvl w:ilvl="6" w:tplc="80E8CE14" w:tentative="1">
      <w:start w:val="1"/>
      <w:numFmt w:val="decimal"/>
      <w:lvlText w:val="%7."/>
      <w:lvlJc w:val="left"/>
      <w:pPr>
        <w:ind w:left="5040" w:hanging="360"/>
      </w:pPr>
    </w:lvl>
    <w:lvl w:ilvl="7" w:tplc="528E71C6" w:tentative="1">
      <w:start w:val="1"/>
      <w:numFmt w:val="lowerLetter"/>
      <w:lvlText w:val="%8."/>
      <w:lvlJc w:val="left"/>
      <w:pPr>
        <w:ind w:left="5760" w:hanging="360"/>
      </w:pPr>
    </w:lvl>
    <w:lvl w:ilvl="8" w:tplc="20A6D7C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DD"/>
    <w:rsid w:val="00092A8D"/>
    <w:rsid w:val="00122C21"/>
    <w:rsid w:val="001250FE"/>
    <w:rsid w:val="00143298"/>
    <w:rsid w:val="003A5CE5"/>
    <w:rsid w:val="00440C14"/>
    <w:rsid w:val="004E0F35"/>
    <w:rsid w:val="005B56DD"/>
    <w:rsid w:val="005E64A2"/>
    <w:rsid w:val="005F2101"/>
    <w:rsid w:val="00716E9E"/>
    <w:rsid w:val="00771044"/>
    <w:rsid w:val="007773D7"/>
    <w:rsid w:val="007E2E1B"/>
    <w:rsid w:val="0080225F"/>
    <w:rsid w:val="00944FB5"/>
    <w:rsid w:val="00947689"/>
    <w:rsid w:val="00A426E6"/>
    <w:rsid w:val="00AC2E47"/>
    <w:rsid w:val="00BA20C6"/>
    <w:rsid w:val="00C051FA"/>
    <w:rsid w:val="00D41D2F"/>
    <w:rsid w:val="00DB1D16"/>
    <w:rsid w:val="00E35DA8"/>
    <w:rsid w:val="00E97E5F"/>
    <w:rsid w:val="00ED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3454B"/>
  <w15:chartTrackingRefBased/>
  <w15:docId w15:val="{CE2EBEA0-D0FB-47F1-BC3F-B8126C34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10">
    <w:name w:val="Заголовок 1 Знак"/>
    <w:link w:val="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472C4" w:themeColor="accent1"/>
    </w:rPr>
  </w:style>
  <w:style w:type="character" w:styleId="ae">
    <w:name w:val="Subtle Reference"/>
    <w:uiPriority w:val="31"/>
    <w:qFormat/>
    <w:rPr>
      <w:smallCaps/>
      <w:color w:val="ED7D31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563C1" w:themeColor="hyperlink"/>
      <w:u w:val="single"/>
    </w:rPr>
  </w:style>
  <w:style w:type="paragraph" w:styleId="af8">
    <w:name w:val="Plain Text"/>
    <w:link w:val="af9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  <w:pPr>
      <w:spacing w:after="0" w:line="240" w:lineRule="auto"/>
    </w:pPr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  <w:pPr>
      <w:spacing w:after="0" w:line="240" w:lineRule="auto"/>
    </w:pPr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ff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List Paragraph"/>
    <w:basedOn w:val="a"/>
    <w:uiPriority w:val="34"/>
    <w:qFormat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69D15-B74E-45C2-8CBD-4A4ABE01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 Дмитриевич ЖУРАВЛЕВ</dc:creator>
  <cp:lastModifiedBy>Ногина Елена</cp:lastModifiedBy>
  <cp:revision>5</cp:revision>
  <dcterms:created xsi:type="dcterms:W3CDTF">2025-03-17T09:38:00Z</dcterms:created>
  <dcterms:modified xsi:type="dcterms:W3CDTF">2025-03-20T07:19:00Z</dcterms:modified>
</cp:coreProperties>
</file>